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43" w:rsidRDefault="00E56C43" w:rsidP="00E56C43">
      <w:pPr>
        <w:tabs>
          <w:tab w:val="left" w:pos="2960"/>
          <w:tab w:val="left" w:pos="5636"/>
          <w:tab w:val="left" w:pos="8312"/>
        </w:tabs>
        <w:ind w:firstLine="0"/>
        <w:rPr>
          <w:sz w:val="36"/>
        </w:rPr>
      </w:pPr>
    </w:p>
    <w:p w:rsidR="00E56C43" w:rsidRDefault="00E56C43" w:rsidP="00E56C43">
      <w:pPr>
        <w:tabs>
          <w:tab w:val="left" w:pos="2960"/>
          <w:tab w:val="left" w:pos="5636"/>
          <w:tab w:val="left" w:pos="8312"/>
        </w:tabs>
        <w:ind w:firstLine="0"/>
        <w:rPr>
          <w:sz w:val="36"/>
        </w:rPr>
      </w:pPr>
    </w:p>
    <w:p w:rsidR="00E56C43" w:rsidRPr="00E56C43" w:rsidRDefault="00E56C43" w:rsidP="00E56C43">
      <w:pPr>
        <w:tabs>
          <w:tab w:val="left" w:pos="2960"/>
          <w:tab w:val="left" w:pos="5636"/>
          <w:tab w:val="left" w:pos="8312"/>
        </w:tabs>
        <w:ind w:firstLine="0"/>
        <w:rPr>
          <w:b/>
          <w:sz w:val="36"/>
        </w:rPr>
      </w:pPr>
      <w:r w:rsidRPr="00E56C43">
        <w:rPr>
          <w:sz w:val="36"/>
        </w:rPr>
        <w:t xml:space="preserve">Lancer 50 fois « au hasard » une pièce de </w:t>
      </w:r>
      <w:r w:rsidRPr="00E56C43">
        <w:rPr>
          <w:b/>
          <w:sz w:val="36"/>
        </w:rPr>
        <w:t xml:space="preserve">5 centimes </w:t>
      </w:r>
      <w:r w:rsidRPr="00E56C43">
        <w:rPr>
          <w:sz w:val="36"/>
        </w:rPr>
        <w:t>(rayon 1cm) sur cette grille composée de carrés de côtés 5 cm</w:t>
      </w:r>
      <w:r w:rsidRPr="00E56C43">
        <w:rPr>
          <w:b/>
          <w:sz w:val="36"/>
        </w:rPr>
        <w:t>.</w:t>
      </w:r>
    </w:p>
    <w:p w:rsidR="00E56C43" w:rsidRPr="00E56C43" w:rsidRDefault="00E56C43" w:rsidP="00E56C43">
      <w:pPr>
        <w:tabs>
          <w:tab w:val="left" w:pos="2960"/>
          <w:tab w:val="left" w:pos="5636"/>
          <w:tab w:val="left" w:pos="8312"/>
        </w:tabs>
        <w:ind w:firstLine="0"/>
        <w:rPr>
          <w:sz w:val="36"/>
        </w:rPr>
      </w:pPr>
      <w:r w:rsidRPr="00E56C43">
        <w:rPr>
          <w:sz w:val="36"/>
        </w:rPr>
        <w:t>Si la pièce tombe sur une ou plusieurs lignes, le lancer sera noté « Ligne » ou « L »</w:t>
      </w:r>
      <w:r>
        <w:rPr>
          <w:sz w:val="36"/>
        </w:rPr>
        <w:t>.</w:t>
      </w:r>
    </w:p>
    <w:p w:rsidR="00E56C43" w:rsidRPr="00E56C43" w:rsidRDefault="00E56C43" w:rsidP="00E56C43">
      <w:pPr>
        <w:tabs>
          <w:tab w:val="left" w:pos="2960"/>
          <w:tab w:val="left" w:pos="5636"/>
          <w:tab w:val="left" w:pos="8312"/>
        </w:tabs>
        <w:ind w:firstLine="0"/>
        <w:rPr>
          <w:sz w:val="36"/>
        </w:rPr>
      </w:pPr>
      <w:r w:rsidRPr="00E56C43">
        <w:rPr>
          <w:sz w:val="36"/>
        </w:rPr>
        <w:t>Si la pièce atterrit complètement à l’intérieur d’une case, le lancer sera noté « Franc carreau » ou « FC»</w:t>
      </w:r>
    </w:p>
    <w:p w:rsidR="00E56C43" w:rsidRPr="00E56C43" w:rsidRDefault="00E56C43" w:rsidP="00E56C43">
      <w:pPr>
        <w:tabs>
          <w:tab w:val="left" w:pos="2960"/>
          <w:tab w:val="left" w:pos="5636"/>
          <w:tab w:val="left" w:pos="8312"/>
        </w:tabs>
        <w:ind w:firstLine="0"/>
        <w:rPr>
          <w:sz w:val="36"/>
        </w:rPr>
      </w:pPr>
      <w:r w:rsidRPr="00E56C43">
        <w:rPr>
          <w:sz w:val="36"/>
        </w:rPr>
        <w:t>Si la pièce tombe à côté, rejouer.</w:t>
      </w:r>
    </w:p>
    <w:p w:rsidR="00E56C43" w:rsidRPr="00E56C43" w:rsidRDefault="00E56C43" w:rsidP="00E56C43">
      <w:pPr>
        <w:tabs>
          <w:tab w:val="left" w:pos="2960"/>
          <w:tab w:val="left" w:pos="5636"/>
          <w:tab w:val="left" w:pos="8312"/>
        </w:tabs>
        <w:ind w:firstLine="0"/>
        <w:rPr>
          <w:sz w:val="36"/>
        </w:rPr>
      </w:pPr>
      <w:r w:rsidRPr="00E56C43">
        <w:rPr>
          <w:sz w:val="36"/>
        </w:rPr>
        <w:t>Noter le nombre de « L » et le nombre de « FC»</w:t>
      </w:r>
    </w:p>
    <w:p w:rsidR="00E56C43" w:rsidRPr="00E56C43" w:rsidRDefault="00E56C43" w:rsidP="00E56C43">
      <w:pPr>
        <w:tabs>
          <w:tab w:val="left" w:pos="2960"/>
          <w:tab w:val="left" w:pos="5636"/>
          <w:tab w:val="left" w:pos="8312"/>
        </w:tabs>
        <w:ind w:firstLine="0"/>
        <w:rPr>
          <w:sz w:val="36"/>
        </w:rPr>
      </w:pPr>
      <w:r w:rsidRPr="00E56C43">
        <w:rPr>
          <w:sz w:val="36"/>
        </w:rPr>
        <w:t>Quelle est la probabilité d’obtenir « FC» ?</w:t>
      </w:r>
    </w:p>
    <w:p w:rsidR="00907FC2" w:rsidRPr="00E56C43" w:rsidRDefault="00E56C43">
      <w:pPr>
        <w:rPr>
          <w:sz w:val="36"/>
        </w:rPr>
      </w:pPr>
    </w:p>
    <w:sectPr w:rsidR="00907FC2" w:rsidRPr="00E56C43" w:rsidSect="00E56C43">
      <w:pgSz w:w="16838" w:h="11906" w:orient="landscape"/>
      <w:pgMar w:top="707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56C43"/>
    <w:rsid w:val="001E05E5"/>
    <w:rsid w:val="002C54A6"/>
    <w:rsid w:val="0052081A"/>
    <w:rsid w:val="006A716A"/>
    <w:rsid w:val="00D64AB2"/>
    <w:rsid w:val="00E5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43"/>
    <w:pPr>
      <w:spacing w:before="0" w:line="240" w:lineRule="auto"/>
      <w:ind w:left="284" w:hanging="284"/>
    </w:pPr>
    <w:rPr>
      <w:rFonts w:ascii="Times New Roman" w:eastAsia="Calibri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2010-01-20T14:11:00Z</dcterms:created>
  <dcterms:modified xsi:type="dcterms:W3CDTF">2010-01-20T14:14:00Z</dcterms:modified>
</cp:coreProperties>
</file>