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48A" w:rsidRPr="00AF409F" w:rsidRDefault="00B47D54" w:rsidP="005608E4">
      <w:pPr>
        <w:spacing w:after="0"/>
        <w:rPr>
          <w:rFonts w:ascii="Lucida Handwriting" w:hAnsi="Lucida Handwriting"/>
          <w:sz w:val="24"/>
          <w:szCs w:val="24"/>
        </w:rPr>
      </w:pPr>
      <w:r w:rsidRPr="00AF409F">
        <w:rPr>
          <w:rFonts w:ascii="Lucida Handwriting" w:hAnsi="Lucida Handwriting"/>
          <w:sz w:val="24"/>
          <w:szCs w:val="24"/>
        </w:rPr>
        <w:t>CORRIGE DU BREVET BLANC DU JEUDI 19 AVRIL 2012</w:t>
      </w:r>
    </w:p>
    <w:p w:rsidR="005608E4" w:rsidRDefault="005608E4" w:rsidP="005608E4">
      <w:pPr>
        <w:spacing w:after="0"/>
      </w:pPr>
    </w:p>
    <w:p w:rsidR="00AF409F" w:rsidRDefault="00AF409F" w:rsidP="005608E4">
      <w:pPr>
        <w:spacing w:after="0"/>
      </w:pPr>
    </w:p>
    <w:p w:rsidR="009950DE" w:rsidRPr="00C87D9F" w:rsidRDefault="009950DE" w:rsidP="005608E4">
      <w:pPr>
        <w:spacing w:after="0"/>
        <w:rPr>
          <w:b/>
          <w:sz w:val="24"/>
          <w:szCs w:val="24"/>
          <w:u w:val="single"/>
        </w:rPr>
      </w:pPr>
      <w:r w:rsidRPr="00C87D9F">
        <w:rPr>
          <w:b/>
          <w:sz w:val="24"/>
          <w:szCs w:val="24"/>
          <w:u w:val="single"/>
        </w:rPr>
        <w:t>ACTIVITES NUMERIQUES</w:t>
      </w:r>
    </w:p>
    <w:p w:rsidR="005608E4" w:rsidRDefault="005608E4" w:rsidP="005608E4">
      <w:pPr>
        <w:spacing w:after="0"/>
      </w:pPr>
    </w:p>
    <w:p w:rsidR="009950DE" w:rsidRPr="00C87D9F" w:rsidRDefault="009950DE" w:rsidP="005608E4">
      <w:pPr>
        <w:spacing w:after="0"/>
        <w:rPr>
          <w:b/>
          <w:sz w:val="24"/>
          <w:szCs w:val="24"/>
          <w:u w:val="single"/>
        </w:rPr>
      </w:pPr>
      <w:r w:rsidRPr="00C87D9F">
        <w:rPr>
          <w:b/>
          <w:sz w:val="24"/>
          <w:szCs w:val="24"/>
          <w:u w:val="single"/>
        </w:rPr>
        <w:t>EXERCICE 1</w:t>
      </w:r>
    </w:p>
    <w:p w:rsidR="009950DE" w:rsidRDefault="009950DE" w:rsidP="005608E4">
      <w:pPr>
        <w:spacing w:after="0"/>
        <w:rPr>
          <w:rFonts w:eastAsiaTheme="minorEastAsia"/>
        </w:rPr>
      </w:pPr>
      <w:r>
        <w:t xml:space="preserve">1°  A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927</m:t>
            </m:r>
          </m:num>
          <m:den>
            <m:r>
              <w:rPr>
                <w:rFonts w:ascii="Cambria Math" w:hAnsi="Cambria Math"/>
              </w:rPr>
              <m:t>486-13×8</m:t>
            </m:r>
          </m:den>
        </m:f>
      </m:oMath>
      <w:r>
        <w:rPr>
          <w:rFonts w:eastAsiaTheme="minorEastAsia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927</m:t>
            </m:r>
          </m:num>
          <m:den>
            <m:r>
              <w:rPr>
                <w:rFonts w:ascii="Cambria Math" w:eastAsiaTheme="minorEastAsia" w:hAnsi="Cambria Math"/>
              </w:rPr>
              <m:t>382</m:t>
            </m:r>
          </m:den>
        </m:f>
      </m:oMath>
      <w:r>
        <w:rPr>
          <w:rFonts w:eastAsiaTheme="minorEastAsia"/>
        </w:rPr>
        <w:t xml:space="preserve"> ≈ 2,43   </w:t>
      </w:r>
      <w:r>
        <w:rPr>
          <w:rFonts w:eastAsiaTheme="minorEastAsia"/>
        </w:rPr>
        <w:tab/>
        <w:t xml:space="preserve">        2° B=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3×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10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5</m:t>
                </m:r>
              </m:sup>
            </m:sSup>
            <m:r>
              <w:rPr>
                <w:rFonts w:ascii="Cambria Math" w:eastAsiaTheme="minorEastAsia" w:hAnsi="Cambria Math"/>
              </w:rPr>
              <m:t>- 6×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10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3</m:t>
                </m:r>
              </m:sup>
            </m:sSup>
          </m:num>
          <m:den>
            <m:r>
              <w:rPr>
                <w:rFonts w:ascii="Cambria Math" w:eastAsiaTheme="minorEastAsia" w:hAnsi="Cambria Math"/>
              </w:rPr>
              <m:t>3×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10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11</m:t>
                </m:r>
              </m:sup>
            </m:sSup>
          </m:den>
        </m:f>
      </m:oMath>
      <w:r>
        <w:rPr>
          <w:rFonts w:eastAsiaTheme="minorEastAsia"/>
        </w:rPr>
        <w:t xml:space="preserve"> = 9,8 ×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10</m:t>
            </m:r>
          </m:e>
          <m:sup>
            <m:r>
              <w:rPr>
                <w:rFonts w:ascii="Cambria Math" w:eastAsiaTheme="minorEastAsia" w:hAnsi="Cambria Math"/>
              </w:rPr>
              <m:t>-7</m:t>
            </m:r>
          </m:sup>
        </m:sSup>
      </m:oMath>
      <w:r>
        <w:rPr>
          <w:rFonts w:eastAsiaTheme="minorEastAsia"/>
        </w:rPr>
        <w:t xml:space="preserve">             3°  C = 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 xml:space="preserve">442,5- 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7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</w:rPr>
                  <m:t>×2,5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5</m:t>
                </m:r>
              </m:den>
            </m:f>
          </m:e>
        </m:rad>
      </m:oMath>
      <w:r>
        <w:rPr>
          <w:rFonts w:eastAsiaTheme="minorEastAsia"/>
        </w:rPr>
        <w:t xml:space="preserve">  = 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64</m:t>
            </m:r>
          </m:e>
        </m:rad>
      </m:oMath>
      <w:r>
        <w:rPr>
          <w:rFonts w:eastAsiaTheme="minorEastAsia"/>
        </w:rPr>
        <w:t xml:space="preserve"> = 8  </w:t>
      </w:r>
    </w:p>
    <w:p w:rsidR="00A512B2" w:rsidRDefault="00A512B2" w:rsidP="005608E4">
      <w:pPr>
        <w:spacing w:after="0"/>
        <w:rPr>
          <w:rFonts w:eastAsiaTheme="minorEastAsia"/>
        </w:rPr>
      </w:pPr>
    </w:p>
    <w:p w:rsidR="009950DE" w:rsidRDefault="009950DE" w:rsidP="005608E4">
      <w:pPr>
        <w:spacing w:after="0"/>
        <w:rPr>
          <w:rFonts w:eastAsiaTheme="minorEastAsia"/>
        </w:rPr>
      </w:pPr>
      <w:r>
        <w:rPr>
          <w:rFonts w:eastAsiaTheme="minorEastAsia"/>
        </w:rPr>
        <w:t xml:space="preserve">4° D =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</w:rPr>
                  <m:t>6</m:t>
                </m:r>
              </m:e>
            </m:rad>
            <m:r>
              <w:rPr>
                <w:rFonts w:ascii="Cambria Math" w:eastAsiaTheme="minorEastAsia" w:hAnsi="Cambria Math"/>
              </w:rPr>
              <m:t>+</m:t>
            </m:r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</w:rPr>
                  <m:t>5</m:t>
                </m:r>
              </m:e>
            </m:rad>
          </m:den>
        </m:f>
      </m:oMath>
      <w:r w:rsidR="005608E4">
        <w:rPr>
          <w:rFonts w:eastAsiaTheme="minorEastAsia"/>
        </w:rPr>
        <w:t xml:space="preserve"> ≈  0, 213 421 765 3    donc  D  </w:t>
      </w:r>
      <w:r w:rsidR="00A512B2">
        <w:rPr>
          <w:rFonts w:eastAsiaTheme="minorEastAsia"/>
        </w:rPr>
        <w:t>≈ 0,213</w:t>
      </w:r>
    </w:p>
    <w:tbl>
      <w:tblPr>
        <w:tblStyle w:val="Grilledutableau"/>
        <w:tblW w:w="0" w:type="auto"/>
        <w:tblInd w:w="5353" w:type="dxa"/>
        <w:tblLook w:val="04A0"/>
      </w:tblPr>
      <w:tblGrid>
        <w:gridCol w:w="5162"/>
      </w:tblGrid>
      <w:tr w:rsidR="00C87D9F" w:rsidTr="00A512B2">
        <w:tc>
          <w:tcPr>
            <w:tcW w:w="5162" w:type="dxa"/>
          </w:tcPr>
          <w:p w:rsidR="00C87D9F" w:rsidRDefault="00C87D9F" w:rsidP="00A512B2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A =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927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382</m:t>
                  </m:r>
                </m:den>
              </m:f>
            </m:oMath>
            <w:r>
              <w:rPr>
                <w:rFonts w:eastAsiaTheme="minorEastAsia"/>
              </w:rPr>
              <w:t xml:space="preserve"> ≈ 2,43   ; B = 9,8 ×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-7</m:t>
                  </m:r>
                </m:sup>
              </m:sSup>
              <m:r>
                <w:rPr>
                  <w:rFonts w:ascii="Cambria Math" w:eastAsiaTheme="minorEastAsia" w:hAnsi="Cambria Math"/>
                </w:rPr>
                <m:t xml:space="preserve">; 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 =</m:t>
              </m:r>
              <m:r>
                <w:rPr>
                  <w:rFonts w:ascii="Cambria Math" w:eastAsiaTheme="minorEastAsia" w:hAnsi="Cambria Math"/>
                </w:rPr>
                <m:t xml:space="preserve">8 </m:t>
              </m:r>
            </m:oMath>
            <w:r>
              <w:rPr>
                <w:rFonts w:eastAsiaTheme="minorEastAsia"/>
              </w:rPr>
              <w:t xml:space="preserve"> et D  ≈ </w:t>
            </w:r>
            <w:r w:rsidR="00A512B2">
              <w:rPr>
                <w:rFonts w:eastAsiaTheme="minorEastAsia"/>
              </w:rPr>
              <w:t>0,213</w:t>
            </w:r>
            <w:r>
              <w:rPr>
                <w:rFonts w:eastAsiaTheme="minorEastAsia"/>
              </w:rPr>
              <w:t xml:space="preserve"> </w:t>
            </w:r>
          </w:p>
        </w:tc>
      </w:tr>
    </w:tbl>
    <w:p w:rsidR="00C87D9F" w:rsidRDefault="00C87D9F" w:rsidP="005608E4">
      <w:pPr>
        <w:spacing w:after="0"/>
        <w:rPr>
          <w:rFonts w:eastAsiaTheme="minorEastAsia"/>
        </w:rPr>
      </w:pPr>
    </w:p>
    <w:p w:rsidR="005608E4" w:rsidRDefault="005608E4" w:rsidP="005608E4">
      <w:pPr>
        <w:spacing w:after="0"/>
        <w:rPr>
          <w:rFonts w:eastAsiaTheme="minorEastAsia"/>
        </w:rPr>
      </w:pPr>
    </w:p>
    <w:p w:rsidR="00AF409F" w:rsidRDefault="00AF409F" w:rsidP="005608E4">
      <w:pPr>
        <w:spacing w:after="0"/>
        <w:rPr>
          <w:rFonts w:eastAsiaTheme="minorEastAsia"/>
        </w:rPr>
      </w:pPr>
    </w:p>
    <w:p w:rsidR="005608E4" w:rsidRDefault="005608E4" w:rsidP="005608E4">
      <w:pPr>
        <w:spacing w:after="0"/>
        <w:rPr>
          <w:rFonts w:eastAsiaTheme="minorEastAsia"/>
          <w:b/>
          <w:sz w:val="24"/>
          <w:szCs w:val="24"/>
          <w:u w:val="single"/>
        </w:rPr>
      </w:pPr>
      <w:r w:rsidRPr="00C87D9F">
        <w:rPr>
          <w:rFonts w:eastAsiaTheme="minorEastAsia"/>
          <w:b/>
          <w:sz w:val="24"/>
          <w:szCs w:val="24"/>
          <w:u w:val="single"/>
        </w:rPr>
        <w:t>EXERCICE 2</w:t>
      </w:r>
    </w:p>
    <w:p w:rsidR="00AF409F" w:rsidRDefault="00AF409F" w:rsidP="005608E4">
      <w:pPr>
        <w:spacing w:after="0"/>
        <w:rPr>
          <w:rFonts w:eastAsiaTheme="minorEastAsia"/>
          <w:b/>
          <w:sz w:val="24"/>
          <w:szCs w:val="24"/>
          <w:u w:val="single"/>
        </w:rPr>
      </w:pPr>
    </w:p>
    <w:p w:rsidR="00103473" w:rsidRDefault="00103473" w:rsidP="005608E4">
      <w:pPr>
        <w:spacing w:after="0"/>
        <w:rPr>
          <w:rFonts w:eastAsiaTheme="minorEastAsia"/>
        </w:rPr>
      </w:pPr>
      <w:r>
        <w:rPr>
          <w:rFonts w:eastAsiaTheme="minorEastAsia"/>
        </w:rPr>
        <w:t xml:space="preserve">Soit  x le côté du carré ( en centimètres) . On a :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rPr>
          <w:rFonts w:eastAsiaTheme="minorEastAsia"/>
        </w:rPr>
        <w:t xml:space="preserve"> = 225  </w:t>
      </w:r>
      <w:r w:rsidR="00A512B2">
        <w:rPr>
          <w:rFonts w:eastAsiaTheme="minorEastAsia"/>
        </w:rPr>
        <w:t>(</w:t>
      </w:r>
      <w:r>
        <w:rPr>
          <w:rFonts w:eastAsiaTheme="minorEastAsia"/>
        </w:rPr>
        <w:t>et  x ≥0</w:t>
      </w:r>
      <w:r w:rsidR="00A512B2">
        <w:rPr>
          <w:rFonts w:eastAsiaTheme="minorEastAsia"/>
        </w:rPr>
        <w:t>)</w:t>
      </w:r>
      <w:r>
        <w:rPr>
          <w:rFonts w:eastAsiaTheme="minorEastAsia"/>
        </w:rPr>
        <w:t xml:space="preserve">  donc  x = 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 xml:space="preserve">225 </m:t>
            </m:r>
          </m:e>
        </m:rad>
        <m:r>
          <w:rPr>
            <w:rFonts w:ascii="Cambria Math" w:eastAsiaTheme="minorEastAsia" w:hAnsi="Cambria Math"/>
          </w:rPr>
          <m:t xml:space="preserve">=   </m:t>
        </m:r>
      </m:oMath>
      <w:r>
        <w:rPr>
          <w:rFonts w:eastAsiaTheme="minorEastAsia"/>
        </w:rPr>
        <w:t>15 cm.</w:t>
      </w:r>
    </w:p>
    <w:p w:rsidR="00103473" w:rsidRDefault="007F14B5" w:rsidP="005608E4">
      <w:pPr>
        <w:spacing w:after="0"/>
        <w:rPr>
          <w:rFonts w:eastAsiaTheme="minorEastAsia"/>
        </w:rPr>
      </w:pPr>
      <w:r>
        <w:rPr>
          <w:rFonts w:eastAsiaTheme="minorEastAsia"/>
        </w:rPr>
        <w:t xml:space="preserve">Son périmètre est donc :  4 x = </w:t>
      </w:r>
      <w:r w:rsidR="00A512B2">
        <w:rPr>
          <w:rFonts w:eastAsiaTheme="minorEastAsia"/>
        </w:rPr>
        <w:t xml:space="preserve"> 4 ×15  =  </w:t>
      </w:r>
      <w:r>
        <w:rPr>
          <w:rFonts w:eastAsiaTheme="minorEastAsia"/>
        </w:rPr>
        <w:t>60 cm.</w:t>
      </w:r>
    </w:p>
    <w:tbl>
      <w:tblPr>
        <w:tblStyle w:val="Grilledutableau"/>
        <w:tblW w:w="0" w:type="auto"/>
        <w:tblInd w:w="6629" w:type="dxa"/>
        <w:tblLook w:val="04A0"/>
      </w:tblPr>
      <w:tblGrid>
        <w:gridCol w:w="3827"/>
      </w:tblGrid>
      <w:tr w:rsidR="00C87D9F" w:rsidTr="00C87D9F">
        <w:tc>
          <w:tcPr>
            <w:tcW w:w="3827" w:type="dxa"/>
          </w:tcPr>
          <w:p w:rsidR="00C87D9F" w:rsidRDefault="00C87D9F" w:rsidP="00C87D9F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Le périmètre de ce rectangle est 60 cm. </w:t>
            </w:r>
          </w:p>
        </w:tc>
      </w:tr>
    </w:tbl>
    <w:p w:rsidR="00C87D9F" w:rsidRDefault="00C87D9F" w:rsidP="005608E4">
      <w:pPr>
        <w:spacing w:after="0"/>
        <w:rPr>
          <w:rFonts w:eastAsiaTheme="minorEastAsia"/>
        </w:rPr>
      </w:pPr>
    </w:p>
    <w:p w:rsidR="00AF409F" w:rsidRDefault="00AF409F" w:rsidP="005608E4">
      <w:pPr>
        <w:spacing w:after="0"/>
        <w:rPr>
          <w:rFonts w:eastAsiaTheme="minorEastAsia"/>
        </w:rPr>
      </w:pPr>
    </w:p>
    <w:p w:rsidR="007F14B5" w:rsidRDefault="007F14B5" w:rsidP="005608E4">
      <w:pPr>
        <w:spacing w:after="0"/>
        <w:rPr>
          <w:rFonts w:eastAsiaTheme="minorEastAsia"/>
          <w:b/>
          <w:sz w:val="24"/>
          <w:szCs w:val="24"/>
          <w:u w:val="single"/>
        </w:rPr>
      </w:pPr>
      <w:r w:rsidRPr="00C87D9F">
        <w:rPr>
          <w:rFonts w:eastAsiaTheme="minorEastAsia"/>
          <w:b/>
          <w:sz w:val="24"/>
          <w:szCs w:val="24"/>
          <w:u w:val="single"/>
        </w:rPr>
        <w:t>EXERCICE 3.</w:t>
      </w:r>
    </w:p>
    <w:p w:rsidR="00AF409F" w:rsidRPr="00C87D9F" w:rsidRDefault="00AF409F" w:rsidP="005608E4">
      <w:pPr>
        <w:spacing w:after="0"/>
        <w:rPr>
          <w:rFonts w:eastAsiaTheme="minorEastAsia"/>
          <w:b/>
          <w:sz w:val="24"/>
          <w:szCs w:val="24"/>
          <w:u w:val="single"/>
        </w:rPr>
      </w:pPr>
    </w:p>
    <w:p w:rsidR="007F14B5" w:rsidRDefault="007F14B5" w:rsidP="005608E4">
      <w:pPr>
        <w:spacing w:after="0"/>
        <w:rPr>
          <w:rFonts w:eastAsiaTheme="minorEastAsia"/>
        </w:rPr>
      </w:pPr>
      <w:r>
        <w:rPr>
          <w:rFonts w:eastAsiaTheme="minorEastAsia"/>
        </w:rPr>
        <w:t xml:space="preserve">1° A =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( 3</m:t>
            </m:r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</w:rPr>
                  <m:t>2</m:t>
                </m:r>
              </m:e>
            </m:rad>
            <m:r>
              <w:rPr>
                <w:rFonts w:ascii="Cambria Math" w:eastAsiaTheme="minorEastAsia" w:hAnsi="Cambria Math"/>
              </w:rPr>
              <m:t>+ 5)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</m:oMath>
      <w:r>
        <w:rPr>
          <w:rFonts w:eastAsiaTheme="minorEastAsia"/>
        </w:rPr>
        <w:t xml:space="preserve"> =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(3</m:t>
            </m:r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</w:rPr>
                  <m:t xml:space="preserve">2 </m:t>
                </m:r>
              </m:e>
            </m:rad>
            <m:r>
              <w:rPr>
                <w:rFonts w:ascii="Cambria Math" w:eastAsiaTheme="minorEastAsia" w:hAnsi="Cambria Math"/>
              </w:rPr>
              <m:t>)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</m:oMath>
      <w:r>
        <w:rPr>
          <w:rFonts w:eastAsiaTheme="minorEastAsia"/>
        </w:rPr>
        <w:t xml:space="preserve"> + 2</w:t>
      </w:r>
      <m:oMath>
        <m:r>
          <w:rPr>
            <w:rFonts w:ascii="Cambria Math" w:eastAsiaTheme="minorEastAsia" w:hAnsi="Cambria Math"/>
          </w:rPr>
          <m:t>×3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2</m:t>
            </m:r>
          </m:e>
        </m:rad>
      </m:oMath>
      <w:r>
        <w:rPr>
          <w:rFonts w:eastAsiaTheme="minorEastAsia"/>
        </w:rPr>
        <w:t xml:space="preserve"> × 5 +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5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</m:oMath>
      <w:r>
        <w:rPr>
          <w:rFonts w:eastAsiaTheme="minorEastAsia"/>
        </w:rPr>
        <w:t xml:space="preserve"> = 9 × 2 + 30 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2</m:t>
            </m:r>
          </m:e>
        </m:rad>
      </m:oMath>
      <w:r>
        <w:rPr>
          <w:rFonts w:eastAsiaTheme="minorEastAsia"/>
        </w:rPr>
        <w:t xml:space="preserve"> + 25 =  43 + 30 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2</m:t>
            </m:r>
          </m:e>
        </m:rad>
      </m:oMath>
      <w:r>
        <w:rPr>
          <w:rFonts w:eastAsiaTheme="minorEastAsia"/>
        </w:rPr>
        <w:t xml:space="preserve"> </w:t>
      </w:r>
    </w:p>
    <w:p w:rsidR="00A512B2" w:rsidRDefault="00A512B2" w:rsidP="005608E4">
      <w:pPr>
        <w:spacing w:after="0"/>
        <w:rPr>
          <w:rFonts w:eastAsiaTheme="minorEastAsia"/>
        </w:rPr>
      </w:pPr>
    </w:p>
    <w:p w:rsidR="007F14B5" w:rsidRDefault="007F14B5" w:rsidP="005608E4">
      <w:pPr>
        <w:spacing w:after="0"/>
        <w:rPr>
          <w:rFonts w:eastAsiaTheme="minorEastAsia"/>
          <w:lang w:val="en-US"/>
        </w:rPr>
      </w:pPr>
      <w:r w:rsidRPr="007F14B5">
        <w:rPr>
          <w:rFonts w:eastAsiaTheme="minorEastAsia"/>
          <w:lang w:val="en-US"/>
        </w:rPr>
        <w:t>2° B = (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  <w:lang w:val="en-US"/>
              </w:rPr>
              <m:t>7</m:t>
            </m:r>
          </m:e>
        </m:rad>
      </m:oMath>
      <w:r w:rsidRPr="007F14B5">
        <w:rPr>
          <w:rFonts w:eastAsiaTheme="minorEastAsia"/>
          <w:lang w:val="en-US"/>
        </w:rPr>
        <w:t xml:space="preserve"> +3) (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7</m:t>
            </m:r>
          </m:e>
        </m:rad>
      </m:oMath>
      <w:r w:rsidRPr="007F14B5">
        <w:rPr>
          <w:rFonts w:eastAsiaTheme="minorEastAsia"/>
          <w:lang w:val="en-US"/>
        </w:rPr>
        <w:t xml:space="preserve"> </w:t>
      </w:r>
      <w:r>
        <w:rPr>
          <w:rFonts w:eastAsiaTheme="minorEastAsia"/>
          <w:lang w:val="en-US"/>
        </w:rPr>
        <w:t>–</w:t>
      </w:r>
      <w:r w:rsidRPr="007F14B5">
        <w:rPr>
          <w:rFonts w:eastAsiaTheme="minorEastAsia"/>
          <w:lang w:val="en-US"/>
        </w:rPr>
        <w:t xml:space="preserve"> 3</w:t>
      </w:r>
      <w:r>
        <w:rPr>
          <w:rFonts w:eastAsiaTheme="minorEastAsia"/>
          <w:lang w:val="en-US"/>
        </w:rPr>
        <w:t xml:space="preserve">) = </w:t>
      </w:r>
      <m:oMath>
        <m:sSup>
          <m:sSup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pPr>
          <m:e>
            <m:r>
              <w:rPr>
                <w:rFonts w:ascii="Cambria Math" w:eastAsiaTheme="minorEastAsia" w:hAnsi="Cambria Math"/>
                <w:lang w:val="en-US"/>
              </w:rPr>
              <m:t>(</m:t>
            </m:r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lang w:val="en-US"/>
                  </w:rPr>
                  <m:t>7</m:t>
                </m:r>
              </m:e>
            </m:rad>
            <m:r>
              <w:rPr>
                <w:rFonts w:ascii="Cambria Math" w:eastAsiaTheme="minorEastAsia" w:hAnsi="Cambria Math"/>
                <w:lang w:val="en-US"/>
              </w:rPr>
              <m:t>)</m:t>
            </m:r>
          </m:e>
          <m:sup>
            <m:r>
              <w:rPr>
                <w:rFonts w:ascii="Cambria Math" w:eastAsiaTheme="minorEastAsia" w:hAnsi="Cambria Math"/>
                <w:lang w:val="en-US"/>
              </w:rPr>
              <m:t>2</m:t>
            </m:r>
          </m:sup>
        </m:sSup>
      </m:oMath>
      <w:r w:rsidRPr="007F14B5">
        <w:rPr>
          <w:rFonts w:eastAsiaTheme="minorEastAsia"/>
          <w:sz w:val="28"/>
          <w:szCs w:val="28"/>
          <w:lang w:val="en-US"/>
        </w:rPr>
        <w:t>-</w:t>
      </w:r>
      <w:r>
        <w:rPr>
          <w:rFonts w:eastAsiaTheme="minorEastAsia"/>
          <w:lang w:val="en-US"/>
        </w:rPr>
        <w:t xml:space="preserve"> </w:t>
      </w:r>
      <m:oMath>
        <m:sSup>
          <m:sSup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pPr>
          <m:e>
            <m:r>
              <w:rPr>
                <w:rFonts w:ascii="Cambria Math" w:eastAsiaTheme="minorEastAsia" w:hAnsi="Cambria Math"/>
                <w:lang w:val="en-US"/>
              </w:rPr>
              <m:t>3</m:t>
            </m:r>
          </m:e>
          <m:sup>
            <m:r>
              <w:rPr>
                <w:rFonts w:ascii="Cambria Math" w:eastAsiaTheme="minorEastAsia" w:hAnsi="Cambria Math"/>
                <w:lang w:val="en-US"/>
              </w:rPr>
              <m:t>2</m:t>
            </m:r>
          </m:sup>
        </m:sSup>
      </m:oMath>
      <w:r>
        <w:rPr>
          <w:rFonts w:eastAsiaTheme="minorEastAsia"/>
          <w:lang w:val="en-US"/>
        </w:rPr>
        <w:t xml:space="preserve"> = 7 </w:t>
      </w:r>
      <w:r>
        <w:rPr>
          <w:rFonts w:eastAsiaTheme="minorEastAsia"/>
          <w:sz w:val="28"/>
          <w:szCs w:val="28"/>
          <w:lang w:val="en-US"/>
        </w:rPr>
        <w:t>–</w:t>
      </w:r>
      <w:r>
        <w:rPr>
          <w:rFonts w:eastAsiaTheme="minorEastAsia"/>
          <w:lang w:val="en-US"/>
        </w:rPr>
        <w:t xml:space="preserve"> 9 = </w:t>
      </w:r>
      <w:r w:rsidRPr="007F14B5">
        <w:rPr>
          <w:rFonts w:eastAsiaTheme="minorEastAsia"/>
          <w:sz w:val="28"/>
          <w:szCs w:val="28"/>
          <w:lang w:val="en-US"/>
        </w:rPr>
        <w:t>-</w:t>
      </w:r>
      <w:r>
        <w:rPr>
          <w:rFonts w:eastAsiaTheme="minorEastAsia"/>
          <w:lang w:val="en-US"/>
        </w:rPr>
        <w:t xml:space="preserve"> 2.</w:t>
      </w:r>
    </w:p>
    <w:tbl>
      <w:tblPr>
        <w:tblStyle w:val="Grilledutableau"/>
        <w:tblW w:w="0" w:type="auto"/>
        <w:tblInd w:w="7905" w:type="dxa"/>
        <w:tblLook w:val="04A0"/>
      </w:tblPr>
      <w:tblGrid>
        <w:gridCol w:w="2610"/>
      </w:tblGrid>
      <w:tr w:rsidR="00C87D9F" w:rsidTr="00C87D9F">
        <w:tc>
          <w:tcPr>
            <w:tcW w:w="2610" w:type="dxa"/>
          </w:tcPr>
          <w:p w:rsidR="00C87D9F" w:rsidRDefault="00C87D9F" w:rsidP="00C87D9F">
            <w:pPr>
              <w:rPr>
                <w:lang w:val="en-US"/>
              </w:rPr>
            </w:pPr>
            <w:r>
              <w:rPr>
                <w:lang w:val="en-US"/>
              </w:rPr>
              <w:t xml:space="preserve">A = </w:t>
            </w:r>
            <w:r>
              <w:rPr>
                <w:rFonts w:eastAsiaTheme="minorEastAsia"/>
              </w:rPr>
              <w:t xml:space="preserve">43 + 30 </w:t>
            </w:r>
            <m:oMath>
              <m:rad>
                <m:radPr>
                  <m:degHide m:val="on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</w:rPr>
                    <m:t>2</m:t>
                  </m:r>
                </m:e>
              </m:rad>
            </m:oMath>
            <w:r>
              <w:rPr>
                <w:rFonts w:eastAsiaTheme="minorEastAsia"/>
              </w:rPr>
              <w:t xml:space="preserve">  et B = </w:t>
            </w:r>
            <w:r w:rsidRPr="007F14B5">
              <w:rPr>
                <w:rFonts w:eastAsiaTheme="minorEastAsia"/>
                <w:sz w:val="28"/>
                <w:szCs w:val="28"/>
                <w:lang w:val="en-US"/>
              </w:rPr>
              <w:t>-</w:t>
            </w:r>
            <w:r>
              <w:rPr>
                <w:rFonts w:eastAsiaTheme="minorEastAsia"/>
                <w:lang w:val="en-US"/>
              </w:rPr>
              <w:t xml:space="preserve"> 2.</w:t>
            </w:r>
          </w:p>
        </w:tc>
      </w:tr>
    </w:tbl>
    <w:p w:rsidR="00AF409F" w:rsidRDefault="00AF409F" w:rsidP="005608E4">
      <w:pPr>
        <w:spacing w:after="0"/>
        <w:rPr>
          <w:b/>
          <w:sz w:val="24"/>
          <w:szCs w:val="24"/>
          <w:u w:val="single"/>
          <w:lang w:val="en-US"/>
        </w:rPr>
      </w:pPr>
    </w:p>
    <w:p w:rsidR="00AF409F" w:rsidRDefault="00AF409F" w:rsidP="005608E4">
      <w:pPr>
        <w:spacing w:after="0"/>
        <w:rPr>
          <w:b/>
          <w:sz w:val="24"/>
          <w:szCs w:val="24"/>
          <w:u w:val="single"/>
          <w:lang w:val="en-US"/>
        </w:rPr>
      </w:pPr>
    </w:p>
    <w:p w:rsidR="00C87D9F" w:rsidRDefault="00C87D9F" w:rsidP="005608E4">
      <w:pPr>
        <w:spacing w:after="0"/>
        <w:rPr>
          <w:b/>
          <w:sz w:val="24"/>
          <w:szCs w:val="24"/>
          <w:u w:val="single"/>
          <w:lang w:val="en-US"/>
        </w:rPr>
      </w:pPr>
      <w:r w:rsidRPr="00AF409F">
        <w:rPr>
          <w:b/>
          <w:sz w:val="24"/>
          <w:szCs w:val="24"/>
          <w:u w:val="single"/>
          <w:lang w:val="en-US"/>
        </w:rPr>
        <w:t>EXERCICE 4.</w:t>
      </w:r>
    </w:p>
    <w:p w:rsidR="00AF409F" w:rsidRPr="00AF409F" w:rsidRDefault="00AF409F" w:rsidP="005608E4">
      <w:pPr>
        <w:spacing w:after="0"/>
        <w:rPr>
          <w:b/>
          <w:sz w:val="24"/>
          <w:szCs w:val="24"/>
          <w:u w:val="single"/>
          <w:lang w:val="en-US"/>
        </w:rPr>
      </w:pPr>
    </w:p>
    <w:p w:rsidR="00C87D9F" w:rsidRDefault="00C87D9F" w:rsidP="005608E4">
      <w:pPr>
        <w:spacing w:after="0"/>
      </w:pPr>
      <w:r w:rsidRPr="00C87D9F">
        <w:t>1</w:t>
      </w:r>
      <w:r w:rsidR="00C527F3">
        <w:t xml:space="preserve">° </w:t>
      </w:r>
      <w:r w:rsidRPr="00C87D9F">
        <w:t>On considère le système formé des deux équations :</w:t>
      </w:r>
      <w:r>
        <w:t xml:space="preserve"> (1) : 45 x + 30 y = 510  et (2) : </w:t>
      </w:r>
      <w:r w:rsidR="00C527F3">
        <w:t>27 x + 20 y = 316.</w:t>
      </w:r>
    </w:p>
    <w:p w:rsidR="00C527F3" w:rsidRDefault="00C527F3" w:rsidP="005608E4">
      <w:pPr>
        <w:spacing w:after="0"/>
      </w:pPr>
      <w:r>
        <w:t xml:space="preserve">a) Pour x= 10 et y = 2, (1) est vérifiée mais pas (2) car 27×10 + 20×2 = 310 (et non 316). Donc </w:t>
      </w:r>
    </w:p>
    <w:p w:rsidR="00A512B2" w:rsidRDefault="00A512B2" w:rsidP="005608E4">
      <w:pPr>
        <w:spacing w:after="0"/>
      </w:pPr>
    </w:p>
    <w:tbl>
      <w:tblPr>
        <w:tblStyle w:val="Grilledutableau"/>
        <w:tblW w:w="0" w:type="auto"/>
        <w:tblInd w:w="6629" w:type="dxa"/>
        <w:tblLook w:val="04A0"/>
      </w:tblPr>
      <w:tblGrid>
        <w:gridCol w:w="3886"/>
      </w:tblGrid>
      <w:tr w:rsidR="00C527F3" w:rsidTr="00C527F3">
        <w:tc>
          <w:tcPr>
            <w:tcW w:w="3886" w:type="dxa"/>
          </w:tcPr>
          <w:p w:rsidR="00C527F3" w:rsidRDefault="00C527F3" w:rsidP="00C527F3">
            <w:r>
              <w:t>(10, 2) n’est pas solution de ce système.</w:t>
            </w:r>
          </w:p>
        </w:tc>
      </w:tr>
    </w:tbl>
    <w:p w:rsidR="00C527F3" w:rsidRDefault="00C527F3" w:rsidP="005608E4">
      <w:pPr>
        <w:spacing w:after="0"/>
      </w:pPr>
    </w:p>
    <w:p w:rsidR="00C527F3" w:rsidRDefault="00C527F3" w:rsidP="005608E4">
      <w:pPr>
        <w:spacing w:after="0"/>
      </w:pPr>
      <w:r>
        <w:t xml:space="preserve">b) Pour x = 8 et y = 5, (1) est vérifiée car 45×8 + 30×5 = 510 et (2) est vérifiée car 27×8 + 20×5 = 316.  </w:t>
      </w:r>
    </w:p>
    <w:p w:rsidR="00A512B2" w:rsidRDefault="00A512B2" w:rsidP="005608E4">
      <w:pPr>
        <w:spacing w:after="0"/>
      </w:pPr>
    </w:p>
    <w:tbl>
      <w:tblPr>
        <w:tblStyle w:val="Grilledutableau"/>
        <w:tblW w:w="0" w:type="auto"/>
        <w:tblInd w:w="7338" w:type="dxa"/>
        <w:tblLook w:val="04A0"/>
      </w:tblPr>
      <w:tblGrid>
        <w:gridCol w:w="3177"/>
      </w:tblGrid>
      <w:tr w:rsidR="00C527F3" w:rsidTr="00C527F3">
        <w:tc>
          <w:tcPr>
            <w:tcW w:w="3177" w:type="dxa"/>
          </w:tcPr>
          <w:p w:rsidR="00C527F3" w:rsidRDefault="00C527F3" w:rsidP="005608E4">
            <w:r>
              <w:t>(8,5) est solution de ce système.</w:t>
            </w:r>
          </w:p>
        </w:tc>
      </w:tr>
    </w:tbl>
    <w:p w:rsidR="00AF409F" w:rsidRDefault="00AF409F" w:rsidP="00C527F3">
      <w:pPr>
        <w:spacing w:after="0"/>
      </w:pPr>
    </w:p>
    <w:p w:rsidR="00C527F3" w:rsidRDefault="00C527F3" w:rsidP="00C527F3">
      <w:pPr>
        <w:spacing w:after="0"/>
      </w:pPr>
      <w:r>
        <w:t>2° Soit x le nombre d’adultes et soit y le nombre d’enfants de ce groupe.</w:t>
      </w:r>
    </w:p>
    <w:p w:rsidR="00C527F3" w:rsidRDefault="00C527F3" w:rsidP="00C527F3">
      <w:pPr>
        <w:spacing w:after="0"/>
      </w:pPr>
      <w:r>
        <w:t>Les données de l’énoncé se traduisent par le système formé des mêmes équations (1) et (2).</w:t>
      </w:r>
    </w:p>
    <w:p w:rsidR="00A512B2" w:rsidRDefault="00A512B2" w:rsidP="00C527F3">
      <w:pPr>
        <w:spacing w:after="0"/>
      </w:pPr>
      <w:r>
        <w:t xml:space="preserve">Si on admet que ce système a une solution unique, alors c’est celle trouvée en 1°b), à savoir (8, 5). </w:t>
      </w:r>
    </w:p>
    <w:p w:rsidR="00AF409F" w:rsidRDefault="00A512B2" w:rsidP="00C527F3">
      <w:pPr>
        <w:spacing w:after="0"/>
      </w:pPr>
      <w:r>
        <w:t>(</w:t>
      </w:r>
      <w:r w:rsidR="00AF409F" w:rsidRPr="00A512B2">
        <w:t>On peut évidemment résoudre ce système</w:t>
      </w:r>
      <w:r>
        <w:t xml:space="preserve"> et retrouver cette solution)</w:t>
      </w:r>
      <w:r w:rsidR="00AF409F" w:rsidRPr="00A512B2">
        <w:t xml:space="preserve">. </w:t>
      </w:r>
    </w:p>
    <w:p w:rsidR="00A512B2" w:rsidRPr="00A512B2" w:rsidRDefault="00A512B2" w:rsidP="00C527F3">
      <w:pPr>
        <w:spacing w:after="0"/>
      </w:pPr>
    </w:p>
    <w:tbl>
      <w:tblPr>
        <w:tblStyle w:val="Grilledutableau"/>
        <w:tblW w:w="0" w:type="auto"/>
        <w:tblInd w:w="5495" w:type="dxa"/>
        <w:tblLook w:val="04A0"/>
      </w:tblPr>
      <w:tblGrid>
        <w:gridCol w:w="5020"/>
      </w:tblGrid>
      <w:tr w:rsidR="00AF409F" w:rsidTr="00AF409F">
        <w:tc>
          <w:tcPr>
            <w:tcW w:w="5020" w:type="dxa"/>
          </w:tcPr>
          <w:p w:rsidR="00AF409F" w:rsidRDefault="00AF409F" w:rsidP="00C527F3">
            <w:r>
              <w:t>Il y avait dans ce groupe x= 8 adultes et y = 5 enfants.</w:t>
            </w:r>
          </w:p>
        </w:tc>
      </w:tr>
    </w:tbl>
    <w:p w:rsidR="00C527F3" w:rsidRDefault="00C527F3" w:rsidP="00C527F3">
      <w:pPr>
        <w:spacing w:after="0"/>
      </w:pPr>
    </w:p>
    <w:p w:rsidR="00AF409F" w:rsidRPr="00552C49" w:rsidRDefault="00AF409F" w:rsidP="00C527F3">
      <w:pPr>
        <w:spacing w:after="0"/>
        <w:rPr>
          <w:b/>
          <w:sz w:val="24"/>
          <w:szCs w:val="24"/>
          <w:u w:val="single"/>
        </w:rPr>
      </w:pPr>
      <w:r w:rsidRPr="00552C49">
        <w:rPr>
          <w:b/>
          <w:sz w:val="24"/>
          <w:szCs w:val="24"/>
          <w:u w:val="single"/>
        </w:rPr>
        <w:lastRenderedPageBreak/>
        <w:t>ACTIVITES GEOMETRIQUES.</w:t>
      </w:r>
    </w:p>
    <w:p w:rsidR="00AF409F" w:rsidRDefault="00AF409F" w:rsidP="00C527F3">
      <w:pPr>
        <w:spacing w:after="0"/>
      </w:pPr>
    </w:p>
    <w:p w:rsidR="00AF409F" w:rsidRPr="00552C49" w:rsidRDefault="00AF409F" w:rsidP="00C527F3">
      <w:pPr>
        <w:spacing w:after="0"/>
        <w:rPr>
          <w:b/>
          <w:sz w:val="24"/>
          <w:szCs w:val="24"/>
          <w:u w:val="single"/>
        </w:rPr>
      </w:pPr>
      <w:r w:rsidRPr="00552C49">
        <w:rPr>
          <w:b/>
          <w:sz w:val="24"/>
          <w:szCs w:val="24"/>
          <w:u w:val="single"/>
        </w:rPr>
        <w:t>EXERCICE 1.</w:t>
      </w:r>
    </w:p>
    <w:p w:rsidR="00AF409F" w:rsidRDefault="00AF409F" w:rsidP="00C527F3">
      <w:pPr>
        <w:spacing w:after="0"/>
      </w:pPr>
    </w:p>
    <w:tbl>
      <w:tblPr>
        <w:tblStyle w:val="Grilledutableau"/>
        <w:tblW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94"/>
        <w:gridCol w:w="6946"/>
      </w:tblGrid>
      <w:tr w:rsidR="00AF409F" w:rsidTr="005501D2">
        <w:trPr>
          <w:trHeight w:val="3014"/>
        </w:trPr>
        <w:tc>
          <w:tcPr>
            <w:tcW w:w="3794" w:type="dxa"/>
          </w:tcPr>
          <w:p w:rsidR="00AF409F" w:rsidRDefault="00B33FD6" w:rsidP="00B33FD6">
            <w:r>
              <w:rPr>
                <w:noProof/>
                <w:lang w:eastAsia="fr-FR"/>
              </w:rPr>
              <w:drawing>
                <wp:inline distT="0" distB="0" distL="0" distR="0">
                  <wp:extent cx="2269490" cy="2009140"/>
                  <wp:effectExtent l="19050" t="0" r="0" b="0"/>
                  <wp:docPr id="7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9490" cy="2009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</w:tcPr>
          <w:p w:rsidR="00AF409F" w:rsidRDefault="00B33FD6" w:rsidP="00C527F3">
            <w:r>
              <w:t>1° On construit le triangle ABC tel que AB = 6 cm, AC = 8 cm et BC = 10 cm.</w:t>
            </w:r>
          </w:p>
          <w:p w:rsidR="00B33FD6" w:rsidRDefault="00B33FD6" w:rsidP="00C527F3"/>
          <w:p w:rsidR="00B33FD6" w:rsidRDefault="00B33FD6" w:rsidP="00C527F3">
            <w:pPr>
              <w:rPr>
                <w:rFonts w:eastAsiaTheme="minorEastAsia"/>
              </w:rPr>
            </w:pPr>
            <w:r>
              <w:t xml:space="preserve">2° On a :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BC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>
              <w:rPr>
                <w:rFonts w:eastAsiaTheme="minorEastAsia"/>
              </w:rPr>
              <w:t xml:space="preserve"> =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oMath>
            <w:r>
              <w:rPr>
                <w:rFonts w:eastAsiaTheme="minorEastAsia"/>
              </w:rPr>
              <w:t xml:space="preserve"> = 100 ; et :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AB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oMath>
            <w:r>
              <w:rPr>
                <w:rFonts w:eastAsiaTheme="minorEastAsia"/>
              </w:rPr>
              <w:t xml:space="preserve"> +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AC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oMath>
            <w:r>
              <w:rPr>
                <w:rFonts w:eastAsiaTheme="minorEastAsia"/>
              </w:rPr>
              <w:t xml:space="preserve"> =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6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oMath>
            <w:r>
              <w:rPr>
                <w:rFonts w:eastAsiaTheme="minorEastAsia"/>
              </w:rPr>
              <w:t xml:space="preserve"> +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8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oMath>
            <w:r>
              <w:rPr>
                <w:rFonts w:eastAsiaTheme="minorEastAsia"/>
              </w:rPr>
              <w:t xml:space="preserve">  = 36 + 64 = 100. </w:t>
            </w:r>
          </w:p>
          <w:p w:rsidR="00B33FD6" w:rsidRDefault="00B33FD6" w:rsidP="00C527F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Donc :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BC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>
              <w:rPr>
                <w:rFonts w:eastAsiaTheme="minorEastAsia"/>
              </w:rPr>
              <w:t xml:space="preserve"> =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AB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oMath>
            <w:r>
              <w:rPr>
                <w:rFonts w:eastAsiaTheme="minorEastAsia"/>
              </w:rPr>
              <w:t xml:space="preserve"> +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AC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 xml:space="preserve">. </m:t>
              </m:r>
            </m:oMath>
            <w:r>
              <w:rPr>
                <w:rFonts w:eastAsiaTheme="minorEastAsia"/>
              </w:rPr>
              <w:t>D’après la réciproque du théorème de Pythagore,</w:t>
            </w:r>
          </w:p>
          <w:p w:rsidR="00B33FD6" w:rsidRDefault="00B33FD6" w:rsidP="00C527F3">
            <w:pPr>
              <w:rPr>
                <w:rFonts w:eastAsiaTheme="minorEastAsia"/>
              </w:rPr>
            </w:pPr>
          </w:p>
          <w:tbl>
            <w:tblPr>
              <w:tblStyle w:val="Grilledutableau"/>
              <w:tblW w:w="0" w:type="auto"/>
              <w:tblInd w:w="3289" w:type="dxa"/>
              <w:tblLayout w:type="fixed"/>
              <w:tblLook w:val="04A0"/>
            </w:tblPr>
            <w:tblGrid>
              <w:gridCol w:w="3426"/>
            </w:tblGrid>
            <w:tr w:rsidR="00B33FD6" w:rsidTr="00B33FD6">
              <w:tc>
                <w:tcPr>
                  <w:tcW w:w="3426" w:type="dxa"/>
                </w:tcPr>
                <w:p w:rsidR="00B33FD6" w:rsidRDefault="00B33FD6" w:rsidP="00C527F3">
                  <w:pPr>
                    <w:rPr>
                      <w:rFonts w:eastAsiaTheme="minorEastAsia"/>
                    </w:rPr>
                  </w:pPr>
                  <w:r>
                    <w:rPr>
                      <w:rFonts w:eastAsiaTheme="minorEastAsia"/>
                    </w:rPr>
                    <w:t>ABC est un triangle rectangle en A.</w:t>
                  </w:r>
                </w:p>
              </w:tc>
            </w:tr>
          </w:tbl>
          <w:p w:rsidR="00B33FD6" w:rsidRDefault="00B33FD6" w:rsidP="00C527F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</w:t>
            </w:r>
          </w:p>
          <w:p w:rsidR="00B33FD6" w:rsidRDefault="00B33FD6" w:rsidP="00C527F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3° a) </w:t>
            </w:r>
            <w:r w:rsidR="005501D2">
              <w:rPr>
                <w:rFonts w:eastAsiaTheme="minorEastAsia"/>
              </w:rPr>
              <w:t xml:space="preserve">Comme le triangle ABC est rectangle en A, le </w:t>
            </w:r>
            <w:r w:rsidR="005501D2">
              <w:t xml:space="preserve">centre O de son cercle circonscrit est le milieu de l’hypoténuse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BC</m:t>
                  </m:r>
                </m:e>
              </m:d>
            </m:oMath>
            <w:r w:rsidR="005501D2">
              <w:rPr>
                <w:rFonts w:eastAsiaTheme="minorEastAsia"/>
              </w:rPr>
              <w:t>.</w:t>
            </w:r>
          </w:p>
          <w:tbl>
            <w:tblPr>
              <w:tblStyle w:val="Grilledutableau"/>
              <w:tblW w:w="0" w:type="auto"/>
              <w:tblInd w:w="4281" w:type="dxa"/>
              <w:tblLayout w:type="fixed"/>
              <w:tblLook w:val="04A0"/>
            </w:tblPr>
            <w:tblGrid>
              <w:gridCol w:w="2434"/>
            </w:tblGrid>
            <w:tr w:rsidR="005501D2" w:rsidTr="005501D2">
              <w:tc>
                <w:tcPr>
                  <w:tcW w:w="2434" w:type="dxa"/>
                </w:tcPr>
                <w:p w:rsidR="005501D2" w:rsidRDefault="005501D2" w:rsidP="00C527F3">
                  <w:r>
                    <w:t xml:space="preserve">O est le milieu de </w:t>
                  </w:r>
                  <m:oMath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BC</m:t>
                        </m:r>
                      </m:e>
                    </m:d>
                  </m:oMath>
                  <w:r>
                    <w:rPr>
                      <w:rFonts w:eastAsiaTheme="minorEastAsia"/>
                    </w:rPr>
                    <w:t xml:space="preserve"> .</w:t>
                  </w:r>
                </w:p>
              </w:tc>
            </w:tr>
          </w:tbl>
          <w:p w:rsidR="00DD53F6" w:rsidRDefault="00DD53F6" w:rsidP="00C527F3">
            <w:r>
              <w:t xml:space="preserve">     </w:t>
            </w:r>
          </w:p>
          <w:p w:rsidR="005501D2" w:rsidRDefault="00DD53F6" w:rsidP="00C527F3">
            <w:pPr>
              <w:rPr>
                <w:rFonts w:eastAsiaTheme="minorEastAsia"/>
              </w:rPr>
            </w:pPr>
            <w:r>
              <w:t xml:space="preserve">      </w:t>
            </w:r>
            <w:r w:rsidR="005501D2">
              <w:t xml:space="preserve">b) Le rayon de ce cercle est : R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BC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oMath>
            <w:r w:rsidR="005501D2">
              <w:rPr>
                <w:rFonts w:eastAsiaTheme="minorEastAsia"/>
              </w:rPr>
              <w:t xml:space="preserve"> =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10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2</m:t>
                  </m:r>
                </m:den>
              </m:f>
            </m:oMath>
            <w:r w:rsidR="005501D2">
              <w:rPr>
                <w:rFonts w:eastAsiaTheme="minorEastAsia"/>
              </w:rPr>
              <w:t xml:space="preserve"> = 5 cm</w:t>
            </w:r>
            <w:r>
              <w:rPr>
                <w:rFonts w:eastAsiaTheme="minorEastAsia"/>
              </w:rPr>
              <w:t>.</w:t>
            </w:r>
          </w:p>
          <w:tbl>
            <w:tblPr>
              <w:tblStyle w:val="Grilledutableau"/>
              <w:tblW w:w="0" w:type="auto"/>
              <w:tblInd w:w="5557" w:type="dxa"/>
              <w:tblLayout w:type="fixed"/>
              <w:tblLook w:val="04A0"/>
            </w:tblPr>
            <w:tblGrid>
              <w:gridCol w:w="1158"/>
            </w:tblGrid>
            <w:tr w:rsidR="005501D2" w:rsidTr="005501D2">
              <w:tc>
                <w:tcPr>
                  <w:tcW w:w="1158" w:type="dxa"/>
                </w:tcPr>
                <w:p w:rsidR="005501D2" w:rsidRDefault="005501D2" w:rsidP="00C527F3">
                  <w:r>
                    <w:t xml:space="preserve">R = 5 cm. </w:t>
                  </w:r>
                </w:p>
              </w:tc>
            </w:tr>
          </w:tbl>
          <w:p w:rsidR="005501D2" w:rsidRDefault="005501D2" w:rsidP="00C527F3"/>
        </w:tc>
      </w:tr>
    </w:tbl>
    <w:p w:rsidR="005501D2" w:rsidRDefault="005501D2" w:rsidP="00C527F3">
      <w:pPr>
        <w:spacing w:after="0"/>
      </w:pPr>
    </w:p>
    <w:p w:rsidR="00AF409F" w:rsidRDefault="005501D2" w:rsidP="00C527F3">
      <w:pPr>
        <w:spacing w:after="0"/>
        <w:rPr>
          <w:rFonts w:eastAsiaTheme="minorEastAsia"/>
        </w:rPr>
      </w:pPr>
      <w:r>
        <w:t>4°</w:t>
      </w:r>
      <w:r w:rsidR="008A7386" w:rsidRPr="008A7386">
        <w:t xml:space="preserve"> </w:t>
      </w:r>
      <w:r w:rsidR="008A7386">
        <w:t xml:space="preserve">Le point O est déjà milieu de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BC</m:t>
            </m:r>
          </m:e>
        </m:d>
      </m:oMath>
      <w:r>
        <w:t xml:space="preserve"> </w:t>
      </w:r>
      <w:r w:rsidR="008A7386">
        <w:t xml:space="preserve">et D est le symétrique de A par rapport à O donc O est aussi le milieu de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AD</m:t>
            </m:r>
          </m:e>
        </m:d>
        <m:r>
          <w:rPr>
            <w:rFonts w:ascii="Cambria Math" w:hAnsi="Cambria Math"/>
          </w:rPr>
          <m:t xml:space="preserve"> </m:t>
        </m:r>
      </m:oMath>
      <w:r w:rsidR="008A7386">
        <w:t xml:space="preserve">Le quadrilatère ABCD a ses diagonales qui se coupent en leur milieu : c’est un parallélogramme. Comme il a un angle droit en A, c’est un rectangle. </w:t>
      </w:r>
    </w:p>
    <w:tbl>
      <w:tblPr>
        <w:tblStyle w:val="Grilledutableau"/>
        <w:tblW w:w="3686" w:type="dxa"/>
        <w:tblInd w:w="6912" w:type="dxa"/>
        <w:tblLook w:val="04A0"/>
      </w:tblPr>
      <w:tblGrid>
        <w:gridCol w:w="3686"/>
      </w:tblGrid>
      <w:tr w:rsidR="005501D2" w:rsidTr="008A7386">
        <w:tc>
          <w:tcPr>
            <w:tcW w:w="3686" w:type="dxa"/>
          </w:tcPr>
          <w:p w:rsidR="005501D2" w:rsidRDefault="005501D2" w:rsidP="008A7386">
            <w:r>
              <w:t xml:space="preserve">Le </w:t>
            </w:r>
            <w:r w:rsidR="008A7386">
              <w:t xml:space="preserve">quadrilatère ABCD est un rectangle. </w:t>
            </w:r>
          </w:p>
        </w:tc>
      </w:tr>
    </w:tbl>
    <w:p w:rsidR="005501D2" w:rsidRDefault="005501D2" w:rsidP="00C527F3">
      <w:pPr>
        <w:spacing w:after="0"/>
      </w:pPr>
    </w:p>
    <w:p w:rsidR="002A23BF" w:rsidRDefault="002A23BF" w:rsidP="00C527F3">
      <w:pPr>
        <w:spacing w:after="0"/>
        <w:rPr>
          <w:b/>
          <w:sz w:val="24"/>
          <w:szCs w:val="24"/>
          <w:u w:val="single"/>
        </w:rPr>
      </w:pPr>
    </w:p>
    <w:p w:rsidR="00AF409F" w:rsidRPr="00DD53F6" w:rsidRDefault="00552C49" w:rsidP="00C527F3">
      <w:pPr>
        <w:spacing w:after="0"/>
        <w:rPr>
          <w:b/>
          <w:sz w:val="24"/>
          <w:szCs w:val="24"/>
          <w:u w:val="single"/>
        </w:rPr>
      </w:pPr>
      <w:r w:rsidRPr="00DD53F6">
        <w:rPr>
          <w:b/>
          <w:sz w:val="24"/>
          <w:szCs w:val="24"/>
          <w:u w:val="single"/>
        </w:rPr>
        <w:t>EXERCICE 2.</w:t>
      </w:r>
    </w:p>
    <w:p w:rsidR="00552C49" w:rsidRDefault="00552C49" w:rsidP="00C527F3">
      <w:pPr>
        <w:spacing w:after="0"/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86"/>
        <w:gridCol w:w="6429"/>
      </w:tblGrid>
      <w:tr w:rsidR="00552C49" w:rsidTr="00DD53F6">
        <w:tc>
          <w:tcPr>
            <w:tcW w:w="4086" w:type="dxa"/>
          </w:tcPr>
          <w:p w:rsidR="00552C49" w:rsidRDefault="00061ECD" w:rsidP="00C527F3">
            <w:r>
              <w:rPr>
                <w:noProof/>
                <w:lang w:eastAsia="fr-FR"/>
              </w:rPr>
              <w:drawing>
                <wp:inline distT="0" distB="0" distL="0" distR="0">
                  <wp:extent cx="2429510" cy="1808480"/>
                  <wp:effectExtent l="19050" t="0" r="8890" b="0"/>
                  <wp:docPr id="10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9510" cy="1808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29" w:type="dxa"/>
          </w:tcPr>
          <w:p w:rsidR="006163C1" w:rsidRDefault="00061ECD" w:rsidP="00061ECD">
            <w:pPr>
              <w:rPr>
                <w:rFonts w:eastAsiaTheme="minorEastAsia"/>
              </w:rPr>
            </w:pPr>
            <w:r>
              <w:t xml:space="preserve">1° Dans le triangle EFG rectangle en E, cos </w:t>
            </w:r>
            <m:oMath>
              <m:acc>
                <m:accPr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EFG</m:t>
                  </m:r>
                </m:e>
              </m:acc>
            </m:oMath>
            <w:r>
              <w:rPr>
                <w:rFonts w:eastAsiaTheme="minorEastAsia"/>
              </w:rPr>
              <w:t xml:space="preserve"> =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EF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FG</m:t>
                  </m:r>
                </m:den>
              </m:f>
            </m:oMath>
            <w:r>
              <w:rPr>
                <w:rFonts w:eastAsiaTheme="minorEastAsia"/>
              </w:rPr>
              <w:t xml:space="preserve"> =</w:t>
            </w:r>
            <m:oMath>
              <m:r>
                <w:rPr>
                  <w:rFonts w:ascii="Cambria Math" w:eastAsiaTheme="minorEastAsia" w:hAnsi="Cambria Math"/>
                </w:rPr>
                <m:t xml:space="preserve"> 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5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13</m:t>
                  </m:r>
                </m:den>
              </m:f>
            </m:oMath>
            <w:r w:rsidR="006163C1">
              <w:rPr>
                <w:rFonts w:eastAsiaTheme="minorEastAsia"/>
              </w:rPr>
              <w:t xml:space="preserve">. </w:t>
            </w:r>
          </w:p>
          <w:p w:rsidR="006163C1" w:rsidRDefault="006163C1" w:rsidP="00061ECD">
            <w:r>
              <w:rPr>
                <w:rFonts w:eastAsiaTheme="minorEastAsia"/>
              </w:rPr>
              <w:t xml:space="preserve">     Au degré près on trouve : </w:t>
            </w:r>
          </w:p>
          <w:tbl>
            <w:tblPr>
              <w:tblStyle w:val="Grilledutableau"/>
              <w:tblW w:w="0" w:type="auto"/>
              <w:tblInd w:w="4840" w:type="dxa"/>
              <w:tblLook w:val="04A0"/>
            </w:tblPr>
            <w:tblGrid>
              <w:gridCol w:w="1358"/>
            </w:tblGrid>
            <w:tr w:rsidR="006163C1" w:rsidTr="006163C1">
              <w:tc>
                <w:tcPr>
                  <w:tcW w:w="1358" w:type="dxa"/>
                </w:tcPr>
                <w:p w:rsidR="006163C1" w:rsidRDefault="00F45341" w:rsidP="00061ECD">
                  <m:oMath>
                    <m:acc>
                      <m:acc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EFG</m:t>
                        </m:r>
                      </m:e>
                    </m:acc>
                  </m:oMath>
                  <w:r w:rsidR="006163C1">
                    <w:rPr>
                      <w:rFonts w:eastAsiaTheme="minorEastAsia"/>
                    </w:rPr>
                    <w:t xml:space="preserve">  ≈  67°.</w:t>
                  </w:r>
                </w:p>
              </w:tc>
            </w:tr>
          </w:tbl>
          <w:p w:rsidR="006163C1" w:rsidRDefault="006163C1" w:rsidP="00061ECD"/>
          <w:p w:rsidR="00552C49" w:rsidRDefault="006163C1" w:rsidP="00061ECD">
            <w:pPr>
              <w:rPr>
                <w:rFonts w:eastAsiaTheme="minorEastAsia"/>
              </w:rPr>
            </w:pPr>
            <w:r>
              <w:t xml:space="preserve">2° Dans ce même triangle rectangle EFG , d’après le théorème de Pythagore :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EG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>
              <w:rPr>
                <w:rFonts w:eastAsiaTheme="minorEastAsia"/>
              </w:rPr>
              <w:t xml:space="preserve">=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FG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oMath>
            <w:r>
              <w:rPr>
                <w:rFonts w:eastAsiaTheme="minorEastAsia"/>
              </w:rPr>
              <w:t xml:space="preserve">-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EF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oMath>
            <w:r>
              <w:rPr>
                <w:rFonts w:eastAsiaTheme="minorEastAsia"/>
              </w:rPr>
              <w:t xml:space="preserve"> =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13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oMath>
            <w:r>
              <w:rPr>
                <w:rFonts w:eastAsiaTheme="minorEastAsia"/>
              </w:rPr>
              <w:t xml:space="preserve">-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5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oMath>
            <w:r>
              <w:rPr>
                <w:rFonts w:eastAsiaTheme="minorEastAsia"/>
              </w:rPr>
              <w:t xml:space="preserve"> = 144 (avec EG ≥ 0) donc :</w:t>
            </w:r>
          </w:p>
          <w:p w:rsidR="00DD53F6" w:rsidRDefault="00DD53F6" w:rsidP="00061ECD">
            <w:pPr>
              <w:rPr>
                <w:rFonts w:eastAsiaTheme="minorEastAsia"/>
              </w:rPr>
            </w:pPr>
          </w:p>
          <w:tbl>
            <w:tblPr>
              <w:tblStyle w:val="Grilledutableau"/>
              <w:tblW w:w="0" w:type="auto"/>
              <w:tblInd w:w="4840" w:type="dxa"/>
              <w:tblLook w:val="04A0"/>
            </w:tblPr>
            <w:tblGrid>
              <w:gridCol w:w="1358"/>
            </w:tblGrid>
            <w:tr w:rsidR="006163C1" w:rsidTr="006163C1">
              <w:tc>
                <w:tcPr>
                  <w:tcW w:w="1358" w:type="dxa"/>
                </w:tcPr>
                <w:p w:rsidR="006163C1" w:rsidRDefault="006163C1" w:rsidP="00061ECD">
                  <w:r>
                    <w:t>EG = 12 cm.</w:t>
                  </w:r>
                </w:p>
              </w:tc>
            </w:tr>
          </w:tbl>
          <w:p w:rsidR="006163C1" w:rsidRDefault="006163C1" w:rsidP="00061ECD"/>
          <w:p w:rsidR="006163C1" w:rsidRDefault="006163C1" w:rsidP="00061ECD">
            <w:pPr>
              <w:rPr>
                <w:rFonts w:eastAsiaTheme="minorEastAsia"/>
              </w:rPr>
            </w:pPr>
            <w:r>
              <w:t xml:space="preserve">3° M est sur le segment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 xml:space="preserve">EG </m:t>
                  </m:r>
                </m:e>
              </m:d>
            </m:oMath>
            <w:r>
              <w:rPr>
                <w:rFonts w:eastAsiaTheme="minorEastAsia"/>
              </w:rPr>
              <w:t xml:space="preserve"> donc GM = EG </w:t>
            </w:r>
            <w:r w:rsidRPr="006163C1">
              <w:rPr>
                <w:rFonts w:eastAsiaTheme="minorEastAsia"/>
              </w:rPr>
              <w:t>–</w:t>
            </w:r>
            <w:r>
              <w:rPr>
                <w:rFonts w:eastAsiaTheme="minorEastAsia"/>
              </w:rPr>
              <w:t xml:space="preserve"> EM = 12 – 3  = 9 cm</w:t>
            </w:r>
          </w:p>
          <w:p w:rsidR="00DD53F6" w:rsidRDefault="00DD53F6" w:rsidP="00061ECD">
            <w:pPr>
              <w:rPr>
                <w:rFonts w:eastAsiaTheme="minorEastAsia"/>
              </w:rPr>
            </w:pPr>
          </w:p>
          <w:tbl>
            <w:tblPr>
              <w:tblStyle w:val="Grilledutableau"/>
              <w:tblW w:w="0" w:type="auto"/>
              <w:tblInd w:w="4840" w:type="dxa"/>
              <w:tblLook w:val="04A0"/>
            </w:tblPr>
            <w:tblGrid>
              <w:gridCol w:w="1358"/>
            </w:tblGrid>
            <w:tr w:rsidR="006163C1" w:rsidTr="006163C1">
              <w:tc>
                <w:tcPr>
                  <w:tcW w:w="1358" w:type="dxa"/>
                </w:tcPr>
                <w:p w:rsidR="006163C1" w:rsidRDefault="006163C1" w:rsidP="00061ECD">
                  <w:r>
                    <w:t>GM = 9 cm.</w:t>
                  </w:r>
                </w:p>
              </w:tc>
            </w:tr>
          </w:tbl>
          <w:p w:rsidR="006163C1" w:rsidRDefault="006163C1" w:rsidP="00061ECD"/>
        </w:tc>
      </w:tr>
    </w:tbl>
    <w:p w:rsidR="00DD53F6" w:rsidRDefault="00DD53F6" w:rsidP="00C527F3">
      <w:pPr>
        <w:spacing w:after="0"/>
      </w:pPr>
    </w:p>
    <w:p w:rsidR="00AF409F" w:rsidRDefault="006163C1" w:rsidP="00C527F3">
      <w:pPr>
        <w:spacing w:after="0"/>
      </w:pPr>
      <w:r>
        <w:t>4° Les droites (MN) et (EF) sont perpendiculaires toutes deux à une même droite (EG). Donc</w:t>
      </w:r>
      <w:r w:rsidR="00BA12BF">
        <w:t> :</w:t>
      </w:r>
    </w:p>
    <w:p w:rsidR="00BA12BF" w:rsidRDefault="00BA12BF" w:rsidP="00C527F3">
      <w:pPr>
        <w:spacing w:after="0"/>
      </w:pPr>
    </w:p>
    <w:tbl>
      <w:tblPr>
        <w:tblStyle w:val="Grilledutableau"/>
        <w:tblW w:w="0" w:type="auto"/>
        <w:tblInd w:w="7763" w:type="dxa"/>
        <w:tblLook w:val="04A0"/>
      </w:tblPr>
      <w:tblGrid>
        <w:gridCol w:w="2752"/>
      </w:tblGrid>
      <w:tr w:rsidR="006163C1" w:rsidTr="00DD53F6">
        <w:tc>
          <w:tcPr>
            <w:tcW w:w="2752" w:type="dxa"/>
          </w:tcPr>
          <w:p w:rsidR="006163C1" w:rsidRDefault="00DD53F6" w:rsidP="00C527F3">
            <w:r>
              <w:t>(MN) et (EF) sont parallèles.</w:t>
            </w:r>
          </w:p>
        </w:tc>
      </w:tr>
    </w:tbl>
    <w:p w:rsidR="00DD53F6" w:rsidRDefault="00DD53F6" w:rsidP="00C527F3">
      <w:pPr>
        <w:spacing w:after="0"/>
      </w:pPr>
    </w:p>
    <w:p w:rsidR="00BA12BF" w:rsidRDefault="00BA12BF" w:rsidP="00C527F3">
      <w:pPr>
        <w:spacing w:after="0"/>
      </w:pPr>
    </w:p>
    <w:p w:rsidR="00DD53F6" w:rsidRDefault="00DD53F6" w:rsidP="00C527F3">
      <w:pPr>
        <w:spacing w:after="0"/>
      </w:pPr>
      <w:r>
        <w:t xml:space="preserve">5° Comme (MN) et (EF) sont parallèles, les triangles GMN et GEF sont en position de Thalès. </w:t>
      </w:r>
    </w:p>
    <w:p w:rsidR="00BA12BF" w:rsidRDefault="00BA12BF" w:rsidP="00C527F3">
      <w:pPr>
        <w:spacing w:after="0"/>
      </w:pPr>
    </w:p>
    <w:p w:rsidR="00DD53F6" w:rsidRPr="00C87D9F" w:rsidRDefault="00BA12BF" w:rsidP="00C527F3">
      <w:pPr>
        <w:spacing w:after="0"/>
      </w:pPr>
      <w:r>
        <w:t xml:space="preserve">    </w:t>
      </w:r>
      <w:r w:rsidR="00DD53F6">
        <w:t xml:space="preserve">La relation de Thalès s’écrit :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GN</m:t>
            </m:r>
          </m:num>
          <m:den>
            <m:r>
              <w:rPr>
                <w:rFonts w:ascii="Cambria Math" w:hAnsi="Cambria Math"/>
              </w:rPr>
              <m:t>GF</m:t>
            </m:r>
          </m:den>
        </m:f>
      </m:oMath>
      <w:r w:rsidR="00DD53F6">
        <w:rPr>
          <w:rFonts w:eastAsiaTheme="minorEastAsia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GM</m:t>
            </m:r>
          </m:num>
          <m:den>
            <m:r>
              <w:rPr>
                <w:rFonts w:ascii="Cambria Math" w:eastAsiaTheme="minorEastAsia" w:hAnsi="Cambria Math"/>
              </w:rPr>
              <m:t>GE</m:t>
            </m:r>
          </m:den>
        </m:f>
      </m:oMath>
      <w:r w:rsidR="00DD53F6">
        <w:rPr>
          <w:rFonts w:eastAsiaTheme="minorEastAsia"/>
        </w:rPr>
        <w:t xml:space="preserve">  et donc  :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GN</m:t>
            </m:r>
          </m:num>
          <m:den>
            <m:r>
              <w:rPr>
                <w:rFonts w:ascii="Cambria Math" w:hAnsi="Cambria Math"/>
              </w:rPr>
              <m:t>13</m:t>
            </m:r>
          </m:den>
        </m:f>
      </m:oMath>
      <w:r w:rsidR="00DD53F6">
        <w:rPr>
          <w:rFonts w:eastAsiaTheme="minorEastAsia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9</m:t>
            </m:r>
          </m:num>
          <m:den>
            <m:r>
              <w:rPr>
                <w:rFonts w:ascii="Cambria Math" w:eastAsiaTheme="minorEastAsia" w:hAnsi="Cambria Math"/>
              </w:rPr>
              <m:t>12</m:t>
            </m:r>
          </m:den>
        </m:f>
      </m:oMath>
      <w:r w:rsidR="00DD53F6">
        <w:rPr>
          <w:rFonts w:eastAsiaTheme="minorEastAsia"/>
        </w:rPr>
        <w:t xml:space="preserve"> . Ainsi : GN =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9 ×13</m:t>
            </m:r>
          </m:num>
          <m:den>
            <m:r>
              <w:rPr>
                <w:rFonts w:ascii="Cambria Math" w:eastAsiaTheme="minorEastAsia" w:hAnsi="Cambria Math"/>
              </w:rPr>
              <m:t>12</m:t>
            </m:r>
          </m:den>
        </m:f>
      </m:oMath>
      <w:r w:rsidR="00DD53F6">
        <w:rPr>
          <w:rFonts w:eastAsiaTheme="minorEastAsia"/>
        </w:rPr>
        <w:t xml:space="preserve"> = 9,75 cm.</w:t>
      </w:r>
    </w:p>
    <w:tbl>
      <w:tblPr>
        <w:tblStyle w:val="Grilledutableau"/>
        <w:tblW w:w="0" w:type="auto"/>
        <w:tblInd w:w="9039" w:type="dxa"/>
        <w:tblLook w:val="04A0"/>
      </w:tblPr>
      <w:tblGrid>
        <w:gridCol w:w="1476"/>
      </w:tblGrid>
      <w:tr w:rsidR="00DD53F6" w:rsidTr="00DD53F6">
        <w:tc>
          <w:tcPr>
            <w:tcW w:w="1476" w:type="dxa"/>
          </w:tcPr>
          <w:p w:rsidR="00DD53F6" w:rsidRDefault="00DD53F6" w:rsidP="00C527F3">
            <w:r>
              <w:t>GN = 9,75 cm.</w:t>
            </w:r>
          </w:p>
        </w:tc>
      </w:tr>
    </w:tbl>
    <w:p w:rsidR="00DD53F6" w:rsidRDefault="00DD53F6" w:rsidP="00C527F3">
      <w:pPr>
        <w:spacing w:after="0"/>
      </w:pPr>
    </w:p>
    <w:p w:rsidR="005C3CE5" w:rsidRDefault="005C3CE5" w:rsidP="00C527F3">
      <w:pPr>
        <w:spacing w:after="0"/>
      </w:pPr>
    </w:p>
    <w:p w:rsidR="005C3CE5" w:rsidRDefault="005C3CE5" w:rsidP="00C527F3">
      <w:pPr>
        <w:spacing w:after="0"/>
      </w:pPr>
    </w:p>
    <w:p w:rsidR="005C3CE5" w:rsidRDefault="005C3CE5" w:rsidP="00C527F3">
      <w:pPr>
        <w:spacing w:after="0"/>
      </w:pPr>
    </w:p>
    <w:p w:rsidR="005C3CE5" w:rsidRPr="00B349B0" w:rsidRDefault="005C3CE5" w:rsidP="00C527F3">
      <w:pPr>
        <w:spacing w:after="0"/>
        <w:rPr>
          <w:b/>
          <w:sz w:val="24"/>
          <w:szCs w:val="24"/>
          <w:u w:val="single"/>
        </w:rPr>
      </w:pPr>
      <w:r w:rsidRPr="00B349B0">
        <w:rPr>
          <w:b/>
          <w:sz w:val="24"/>
          <w:szCs w:val="24"/>
          <w:u w:val="single"/>
        </w:rPr>
        <w:t>PROBLEME</w:t>
      </w:r>
    </w:p>
    <w:p w:rsidR="00B349B0" w:rsidRDefault="00B349B0" w:rsidP="00C527F3">
      <w:pPr>
        <w:spacing w:after="0"/>
      </w:pPr>
    </w:p>
    <w:p w:rsidR="005C3CE5" w:rsidRDefault="005C3CE5" w:rsidP="00C527F3">
      <w:pPr>
        <w:spacing w:after="0"/>
        <w:rPr>
          <w:b/>
          <w:sz w:val="24"/>
          <w:szCs w:val="24"/>
          <w:u w:val="single"/>
        </w:rPr>
      </w:pPr>
      <w:r w:rsidRPr="00B349B0">
        <w:rPr>
          <w:b/>
          <w:sz w:val="24"/>
          <w:szCs w:val="24"/>
          <w:u w:val="single"/>
        </w:rPr>
        <w:t>PARTIE 1.</w:t>
      </w:r>
    </w:p>
    <w:p w:rsidR="00B349B0" w:rsidRPr="00B349B0" w:rsidRDefault="00B349B0" w:rsidP="00C527F3">
      <w:pPr>
        <w:spacing w:after="0"/>
        <w:rPr>
          <w:b/>
          <w:sz w:val="24"/>
          <w:szCs w:val="24"/>
          <w:u w:val="single"/>
        </w:rPr>
      </w:pPr>
    </w:p>
    <w:p w:rsidR="005C3CE5" w:rsidRDefault="005C3CE5" w:rsidP="00C527F3">
      <w:pPr>
        <w:spacing w:after="0"/>
      </w:pPr>
      <w:r>
        <w:t>1° Coût de 7 séances :  Formule A : 7 × 18 = 126 euros ; Formule B : 1 carte donc 165 euros ; Formule C : 70 euros plus une carte à 140 euros : 210 euros</w:t>
      </w:r>
    </w:p>
    <w:p w:rsidR="00B349B0" w:rsidRPr="00C87D9F" w:rsidRDefault="00B349B0" w:rsidP="00C527F3">
      <w:pPr>
        <w:spacing w:after="0"/>
      </w:pPr>
    </w:p>
    <w:tbl>
      <w:tblPr>
        <w:tblStyle w:val="Grilledutableau"/>
        <w:tblW w:w="0" w:type="auto"/>
        <w:tblInd w:w="2943" w:type="dxa"/>
        <w:tblLook w:val="04A0"/>
      </w:tblPr>
      <w:tblGrid>
        <w:gridCol w:w="7572"/>
      </w:tblGrid>
      <w:tr w:rsidR="005C3CE5" w:rsidTr="005C3CE5">
        <w:tc>
          <w:tcPr>
            <w:tcW w:w="7572" w:type="dxa"/>
          </w:tcPr>
          <w:p w:rsidR="005C3CE5" w:rsidRDefault="005C3CE5" w:rsidP="00C527F3">
            <w:r>
              <w:t>Pour 7 séances, on paie 126 euros avec A, 165 euros avec B et 210 euros avec C.</w:t>
            </w:r>
          </w:p>
        </w:tc>
      </w:tr>
    </w:tbl>
    <w:p w:rsidR="005C3CE5" w:rsidRDefault="005C3CE5" w:rsidP="00C527F3">
      <w:pPr>
        <w:spacing w:after="0"/>
      </w:pPr>
    </w:p>
    <w:p w:rsidR="005C3CE5" w:rsidRDefault="005C3CE5" w:rsidP="00C527F3">
      <w:pPr>
        <w:spacing w:after="0"/>
      </w:pPr>
      <w:r>
        <w:t>2° Coût de 20 séances : Formule A : 20 × 18 = 360 euros ; Formule B : 2 cartes donc 165 × 2 = 330 euros ; Formule C : 70 + 140 × 2 =  350 euros.</w:t>
      </w:r>
    </w:p>
    <w:tbl>
      <w:tblPr>
        <w:tblStyle w:val="Grilledutableau"/>
        <w:tblW w:w="0" w:type="auto"/>
        <w:tblInd w:w="2943" w:type="dxa"/>
        <w:tblLook w:val="04A0"/>
      </w:tblPr>
      <w:tblGrid>
        <w:gridCol w:w="7572"/>
      </w:tblGrid>
      <w:tr w:rsidR="005C3CE5" w:rsidTr="005C3CE5">
        <w:tc>
          <w:tcPr>
            <w:tcW w:w="7572" w:type="dxa"/>
          </w:tcPr>
          <w:p w:rsidR="005C3CE5" w:rsidRDefault="005C3CE5" w:rsidP="001B3CE2">
            <w:r>
              <w:t>Pour 2</w:t>
            </w:r>
            <w:r w:rsidR="001B3CE2">
              <w:t>0</w:t>
            </w:r>
            <w:r>
              <w:t xml:space="preserve"> séances, on paie 360 euros avec A, 330 euros avec B et 350 euros avec C.</w:t>
            </w:r>
          </w:p>
        </w:tc>
      </w:tr>
    </w:tbl>
    <w:p w:rsidR="005C3CE5" w:rsidRDefault="005C3CE5" w:rsidP="00C527F3">
      <w:pPr>
        <w:spacing w:after="0"/>
      </w:pPr>
    </w:p>
    <w:p w:rsidR="001B3CE2" w:rsidRDefault="001B3CE2" w:rsidP="00C527F3">
      <w:pPr>
        <w:spacing w:after="0"/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644"/>
        <w:gridCol w:w="5871"/>
      </w:tblGrid>
      <w:tr w:rsidR="003D109D" w:rsidTr="00B349B0">
        <w:tc>
          <w:tcPr>
            <w:tcW w:w="4644" w:type="dxa"/>
          </w:tcPr>
          <w:p w:rsidR="003D109D" w:rsidRPr="00B349B0" w:rsidRDefault="003D109D" w:rsidP="003D109D">
            <w:pPr>
              <w:rPr>
                <w:b/>
                <w:sz w:val="24"/>
                <w:szCs w:val="24"/>
                <w:u w:val="single"/>
              </w:rPr>
            </w:pPr>
            <w:r w:rsidRPr="00B349B0">
              <w:rPr>
                <w:b/>
                <w:sz w:val="24"/>
                <w:szCs w:val="24"/>
                <w:u w:val="single"/>
              </w:rPr>
              <w:t>PARTIE 2.</w:t>
            </w:r>
          </w:p>
          <w:p w:rsidR="003D109D" w:rsidRPr="00C87D9F" w:rsidRDefault="003D109D" w:rsidP="003D109D">
            <w:r>
              <w:t xml:space="preserve">1° </w:t>
            </w:r>
          </w:p>
          <w:tbl>
            <w:tblPr>
              <w:tblStyle w:val="Grilledutableau"/>
              <w:tblW w:w="0" w:type="auto"/>
              <w:tblLayout w:type="fixed"/>
              <w:tblLook w:val="04A0"/>
            </w:tblPr>
            <w:tblGrid>
              <w:gridCol w:w="1271"/>
              <w:gridCol w:w="851"/>
              <w:gridCol w:w="992"/>
              <w:gridCol w:w="992"/>
            </w:tblGrid>
            <w:tr w:rsidR="003D109D" w:rsidTr="00B349B0">
              <w:tc>
                <w:tcPr>
                  <w:tcW w:w="1271" w:type="dxa"/>
                </w:tcPr>
                <w:p w:rsidR="003D109D" w:rsidRDefault="003D109D" w:rsidP="00B9341D">
                  <w:r>
                    <w:t>PRIX en euros</w:t>
                  </w:r>
                </w:p>
              </w:tc>
              <w:tc>
                <w:tcPr>
                  <w:tcW w:w="851" w:type="dxa"/>
                </w:tcPr>
                <w:p w:rsidR="003D109D" w:rsidRDefault="003D109D" w:rsidP="00B9341D">
                  <w:r>
                    <w:t>1 carte</w:t>
                  </w:r>
                </w:p>
              </w:tc>
              <w:tc>
                <w:tcPr>
                  <w:tcW w:w="992" w:type="dxa"/>
                </w:tcPr>
                <w:p w:rsidR="003D109D" w:rsidRDefault="003D109D" w:rsidP="00B9341D">
                  <w:r>
                    <w:t>2 cartes</w:t>
                  </w:r>
                </w:p>
              </w:tc>
              <w:tc>
                <w:tcPr>
                  <w:tcW w:w="992" w:type="dxa"/>
                </w:tcPr>
                <w:p w:rsidR="003D109D" w:rsidRDefault="003D109D" w:rsidP="00B9341D">
                  <w:r>
                    <w:t>5 cartes</w:t>
                  </w:r>
                </w:p>
              </w:tc>
            </w:tr>
            <w:tr w:rsidR="003D109D" w:rsidTr="00B349B0">
              <w:tc>
                <w:tcPr>
                  <w:tcW w:w="1271" w:type="dxa"/>
                </w:tcPr>
                <w:p w:rsidR="003D109D" w:rsidRDefault="003D109D" w:rsidP="00B9341D">
                  <w:r>
                    <w:t>Formule B</w:t>
                  </w:r>
                </w:p>
              </w:tc>
              <w:tc>
                <w:tcPr>
                  <w:tcW w:w="851" w:type="dxa"/>
                </w:tcPr>
                <w:p w:rsidR="003D109D" w:rsidRDefault="003D109D" w:rsidP="00B9341D">
                  <w:r>
                    <w:t>165</w:t>
                  </w:r>
                </w:p>
              </w:tc>
              <w:tc>
                <w:tcPr>
                  <w:tcW w:w="992" w:type="dxa"/>
                </w:tcPr>
                <w:p w:rsidR="003D109D" w:rsidRDefault="003D109D" w:rsidP="00B9341D">
                  <w:r>
                    <w:t>330</w:t>
                  </w:r>
                </w:p>
              </w:tc>
              <w:tc>
                <w:tcPr>
                  <w:tcW w:w="992" w:type="dxa"/>
                </w:tcPr>
                <w:p w:rsidR="003D109D" w:rsidRDefault="003D109D" w:rsidP="00B9341D">
                  <w:r>
                    <w:t>825</w:t>
                  </w:r>
                </w:p>
              </w:tc>
            </w:tr>
            <w:tr w:rsidR="003D109D" w:rsidTr="00B349B0">
              <w:tc>
                <w:tcPr>
                  <w:tcW w:w="1271" w:type="dxa"/>
                </w:tcPr>
                <w:p w:rsidR="003D109D" w:rsidRDefault="003D109D" w:rsidP="00B9341D">
                  <w:r>
                    <w:t>Formule C</w:t>
                  </w:r>
                </w:p>
              </w:tc>
              <w:tc>
                <w:tcPr>
                  <w:tcW w:w="851" w:type="dxa"/>
                </w:tcPr>
                <w:p w:rsidR="003D109D" w:rsidRDefault="003D109D" w:rsidP="00B9341D">
                  <w:r>
                    <w:t>210</w:t>
                  </w:r>
                </w:p>
              </w:tc>
              <w:tc>
                <w:tcPr>
                  <w:tcW w:w="992" w:type="dxa"/>
                </w:tcPr>
                <w:p w:rsidR="003D109D" w:rsidRDefault="003D109D" w:rsidP="00B9341D">
                  <w:r>
                    <w:t>350</w:t>
                  </w:r>
                </w:p>
              </w:tc>
              <w:tc>
                <w:tcPr>
                  <w:tcW w:w="992" w:type="dxa"/>
                </w:tcPr>
                <w:p w:rsidR="003D109D" w:rsidRDefault="003D109D" w:rsidP="00B9341D">
                  <w:r>
                    <w:t>770</w:t>
                  </w:r>
                </w:p>
              </w:tc>
            </w:tr>
          </w:tbl>
          <w:p w:rsidR="003D109D" w:rsidRDefault="003D109D" w:rsidP="003D109D"/>
          <w:p w:rsidR="003D109D" w:rsidRDefault="003D109D" w:rsidP="003D109D">
            <w:r>
              <w:t>2°a) et b) . Soit x le nombre de cartes de 10 séances.</w:t>
            </w:r>
          </w:p>
          <w:p w:rsidR="00B349B0" w:rsidRDefault="00B349B0" w:rsidP="003D109D"/>
          <w:tbl>
            <w:tblPr>
              <w:tblStyle w:val="Grilledutableau"/>
              <w:tblW w:w="0" w:type="auto"/>
              <w:tblLayout w:type="fixed"/>
              <w:tblLook w:val="04A0"/>
            </w:tblPr>
            <w:tblGrid>
              <w:gridCol w:w="4106"/>
            </w:tblGrid>
            <w:tr w:rsidR="003D109D" w:rsidTr="00E47CE6">
              <w:tc>
                <w:tcPr>
                  <w:tcW w:w="4106" w:type="dxa"/>
                </w:tcPr>
                <w:p w:rsidR="003D109D" w:rsidRDefault="003D109D" w:rsidP="00B9341D">
                  <w:r>
                    <w:t>Le coût ( en euros) par la formule B est 165 x  et le coût par la formule C est 70 + 140 x .</w:t>
                  </w:r>
                </w:p>
              </w:tc>
            </w:tr>
          </w:tbl>
          <w:p w:rsidR="003D109D" w:rsidRDefault="003D109D" w:rsidP="003D109D"/>
          <w:p w:rsidR="003D109D" w:rsidRDefault="003D109D" w:rsidP="003D109D">
            <w:pPr>
              <w:rPr>
                <w:rFonts w:eastAsiaTheme="minorEastAsia"/>
              </w:rPr>
            </w:pPr>
            <w:r>
              <w:t xml:space="preserve">C) 140 x + 70 ≤ 165 x ; - 25 x  ≤ - 70 ; x  ≥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70</m:t>
                  </m:r>
                </m:num>
                <m:den>
                  <m:r>
                    <w:rPr>
                      <w:rFonts w:ascii="Cambria Math" w:hAnsi="Cambria Math"/>
                    </w:rPr>
                    <m:t>25</m:t>
                  </m:r>
                </m:den>
              </m:f>
            </m:oMath>
            <w:r>
              <w:rPr>
                <w:rFonts w:eastAsiaTheme="minorEastAsia"/>
              </w:rPr>
              <w:t xml:space="preserve"> = 2,8.</w:t>
            </w:r>
          </w:p>
          <w:p w:rsidR="00B349B0" w:rsidRPr="00C87D9F" w:rsidRDefault="00B349B0" w:rsidP="003D109D"/>
          <w:tbl>
            <w:tblPr>
              <w:tblStyle w:val="Grilledutableau"/>
              <w:tblW w:w="0" w:type="auto"/>
              <w:tblInd w:w="279" w:type="dxa"/>
              <w:tblLayout w:type="fixed"/>
              <w:tblLook w:val="04A0"/>
            </w:tblPr>
            <w:tblGrid>
              <w:gridCol w:w="2268"/>
            </w:tblGrid>
            <w:tr w:rsidR="003D109D" w:rsidTr="00E47CE6">
              <w:tc>
                <w:tcPr>
                  <w:tcW w:w="2268" w:type="dxa"/>
                </w:tcPr>
                <w:p w:rsidR="003D109D" w:rsidRDefault="003D109D" w:rsidP="00B9341D">
                  <w:r>
                    <w:t>On obtient : x ≥ 2,8.</w:t>
                  </w:r>
                </w:p>
              </w:tc>
            </w:tr>
          </w:tbl>
          <w:p w:rsidR="003D109D" w:rsidRDefault="003D109D" w:rsidP="003D109D"/>
          <w:p w:rsidR="003D109D" w:rsidRDefault="003D109D" w:rsidP="003D109D">
            <w:r>
              <w:t>d) Par conséquent</w:t>
            </w:r>
            <w:r w:rsidR="00B349B0">
              <w:t>, x étant un entier</w:t>
            </w:r>
            <w:r>
              <w:t> :</w:t>
            </w:r>
            <w:r w:rsidR="00B349B0">
              <w:t xml:space="preserve"> x ≥ 3.</w:t>
            </w:r>
          </w:p>
          <w:p w:rsidR="00B349B0" w:rsidRPr="00C87D9F" w:rsidRDefault="00B349B0" w:rsidP="003D109D"/>
          <w:tbl>
            <w:tblPr>
              <w:tblStyle w:val="Grilledutableau"/>
              <w:tblW w:w="0" w:type="auto"/>
              <w:tblInd w:w="279" w:type="dxa"/>
              <w:tblLayout w:type="fixed"/>
              <w:tblLook w:val="04A0"/>
            </w:tblPr>
            <w:tblGrid>
              <w:gridCol w:w="3827"/>
            </w:tblGrid>
            <w:tr w:rsidR="003D109D" w:rsidTr="00E47CE6">
              <w:tc>
                <w:tcPr>
                  <w:tcW w:w="3827" w:type="dxa"/>
                </w:tcPr>
                <w:p w:rsidR="003D109D" w:rsidRDefault="003D109D" w:rsidP="00B9341D">
                  <w:r>
                    <w:t>C devient avantageuse à partir de 3 cartes achetées.</w:t>
                  </w:r>
                </w:p>
              </w:tc>
            </w:tr>
          </w:tbl>
          <w:p w:rsidR="003D109D" w:rsidRDefault="003D109D" w:rsidP="00C527F3"/>
          <w:p w:rsidR="00E47CE6" w:rsidRPr="00B349B0" w:rsidRDefault="00E47CE6" w:rsidP="00C527F3">
            <w:pPr>
              <w:rPr>
                <w:b/>
                <w:sz w:val="24"/>
                <w:szCs w:val="24"/>
                <w:u w:val="single"/>
              </w:rPr>
            </w:pPr>
            <w:r w:rsidRPr="00B349B0">
              <w:rPr>
                <w:b/>
                <w:sz w:val="24"/>
                <w:szCs w:val="24"/>
                <w:u w:val="single"/>
              </w:rPr>
              <w:t>PARTIE 3.</w:t>
            </w:r>
          </w:p>
          <w:p w:rsidR="00B349B0" w:rsidRPr="00B349B0" w:rsidRDefault="00B349B0" w:rsidP="00C527F3">
            <w:pPr>
              <w:rPr>
                <w:b/>
                <w:u w:val="single"/>
              </w:rPr>
            </w:pPr>
          </w:p>
          <w:p w:rsidR="00E47CE6" w:rsidRDefault="00E47CE6" w:rsidP="00C527F3">
            <w:r>
              <w:t>1° Voir ci-contre.</w:t>
            </w:r>
          </w:p>
          <w:p w:rsidR="00E47CE6" w:rsidRPr="00FF5E46" w:rsidRDefault="004B0A8D" w:rsidP="00C527F3">
            <w:pPr>
              <w:rPr>
                <w:b/>
                <w:i/>
              </w:rPr>
            </w:pPr>
            <w:r w:rsidRPr="00FF5E46">
              <w:rPr>
                <w:b/>
                <w:i/>
              </w:rPr>
              <w:t>Je propose d’agrandir un peu l’unité en abscisses</w:t>
            </w:r>
            <w:r w:rsidRPr="00FF5E46">
              <w:rPr>
                <w:b/>
              </w:rPr>
              <w:t>.</w:t>
            </w:r>
            <w:r w:rsidR="00FF5E46">
              <w:rPr>
                <w:b/>
              </w:rPr>
              <w:t xml:space="preserve"> </w:t>
            </w:r>
            <w:r w:rsidR="00FF5E46" w:rsidRPr="00FF5E46">
              <w:rPr>
                <w:b/>
                <w:i/>
              </w:rPr>
              <w:t>Et de faire apparaître x = 5.</w:t>
            </w:r>
            <w:r w:rsidRPr="00FF5E46">
              <w:rPr>
                <w:b/>
                <w:i/>
              </w:rPr>
              <w:t xml:space="preserve"> </w:t>
            </w:r>
          </w:p>
          <w:p w:rsidR="004B0A8D" w:rsidRPr="00FF5E46" w:rsidRDefault="004B0A8D" w:rsidP="00C527F3">
            <w:pPr>
              <w:rPr>
                <w:b/>
              </w:rPr>
            </w:pPr>
          </w:p>
          <w:p w:rsidR="00E47CE6" w:rsidRDefault="00E47CE6" w:rsidP="00C527F3">
            <w:r>
              <w:t>2° Le point d’intersection des deux droites a pour abscisse 2,8 et la courbe de g passe au-dessous de celle de f pour x ≥ 2,8.</w:t>
            </w:r>
          </w:p>
          <w:p w:rsidR="00B349B0" w:rsidRDefault="00B349B0" w:rsidP="00C527F3"/>
          <w:tbl>
            <w:tblPr>
              <w:tblStyle w:val="Grilledutableau"/>
              <w:tblW w:w="0" w:type="auto"/>
              <w:tblLayout w:type="fixed"/>
              <w:tblLook w:val="04A0"/>
            </w:tblPr>
            <w:tblGrid>
              <w:gridCol w:w="4413"/>
            </w:tblGrid>
            <w:tr w:rsidR="00B349B0" w:rsidTr="00B349B0">
              <w:tc>
                <w:tcPr>
                  <w:tcW w:w="4413" w:type="dxa"/>
                </w:tcPr>
                <w:p w:rsidR="00B349B0" w:rsidRDefault="00B349B0" w:rsidP="00C527F3">
                  <w:r>
                    <w:t>C’est bien à partir de 3 cartes que la formule C devient la plus avantageuse.</w:t>
                  </w:r>
                </w:p>
              </w:tc>
            </w:tr>
          </w:tbl>
          <w:p w:rsidR="00B349B0" w:rsidRDefault="00B349B0" w:rsidP="00C527F3"/>
          <w:p w:rsidR="00B349B0" w:rsidRDefault="00B349B0" w:rsidP="00C527F3"/>
        </w:tc>
        <w:tc>
          <w:tcPr>
            <w:tcW w:w="5871" w:type="dxa"/>
          </w:tcPr>
          <w:p w:rsidR="00E47CE6" w:rsidRDefault="00E47CE6" w:rsidP="00C527F3"/>
          <w:p w:rsidR="00E47CE6" w:rsidRDefault="00E47CE6" w:rsidP="00E47CE6">
            <w:r>
              <w:t xml:space="preserve"> </w:t>
            </w:r>
            <w:r w:rsidR="004B0A8D">
              <w:rPr>
                <w:noProof/>
                <w:lang w:eastAsia="fr-FR"/>
              </w:rPr>
              <w:drawing>
                <wp:inline distT="0" distB="0" distL="0" distR="0">
                  <wp:extent cx="3590925" cy="5499735"/>
                  <wp:effectExtent l="19050" t="0" r="9525" b="0"/>
                  <wp:docPr id="4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90925" cy="54997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D109D" w:rsidRPr="00C87D9F" w:rsidRDefault="003D109D" w:rsidP="00C527F3">
      <w:pPr>
        <w:spacing w:after="0"/>
      </w:pPr>
    </w:p>
    <w:sectPr w:rsidR="003D109D" w:rsidRPr="00C87D9F" w:rsidSect="009950DE">
      <w:pgSz w:w="11906" w:h="16838"/>
      <w:pgMar w:top="851" w:right="680" w:bottom="680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3"/>
  <w:proofState w:spelling="clean"/>
  <w:defaultTabStop w:val="708"/>
  <w:hyphenationZone w:val="425"/>
  <w:characterSpacingControl w:val="doNotCompress"/>
  <w:compat/>
  <w:rsids>
    <w:rsidRoot w:val="00B47D54"/>
    <w:rsid w:val="00061ECD"/>
    <w:rsid w:val="00103473"/>
    <w:rsid w:val="001B3CE2"/>
    <w:rsid w:val="002A23BF"/>
    <w:rsid w:val="003D109D"/>
    <w:rsid w:val="004B0A8D"/>
    <w:rsid w:val="005501D2"/>
    <w:rsid w:val="00552C49"/>
    <w:rsid w:val="005608E4"/>
    <w:rsid w:val="005C3CE5"/>
    <w:rsid w:val="006163C1"/>
    <w:rsid w:val="007F14B5"/>
    <w:rsid w:val="007F37DB"/>
    <w:rsid w:val="008A7386"/>
    <w:rsid w:val="0096448A"/>
    <w:rsid w:val="00976FF6"/>
    <w:rsid w:val="009950DE"/>
    <w:rsid w:val="00A22342"/>
    <w:rsid w:val="00A512B2"/>
    <w:rsid w:val="00AF409F"/>
    <w:rsid w:val="00B33FD6"/>
    <w:rsid w:val="00B349B0"/>
    <w:rsid w:val="00B47D54"/>
    <w:rsid w:val="00BA12BF"/>
    <w:rsid w:val="00C527F3"/>
    <w:rsid w:val="00C87D9F"/>
    <w:rsid w:val="00DD53F6"/>
    <w:rsid w:val="00E47CE6"/>
    <w:rsid w:val="00EC3910"/>
    <w:rsid w:val="00F45341"/>
    <w:rsid w:val="00F65912"/>
    <w:rsid w:val="00FF5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48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9950DE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950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950DE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C87D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695</Words>
  <Characters>3824</Characters>
  <Application>Microsoft Office Word</Application>
  <DocSecurity>0</DocSecurity>
  <Lines>31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Gérard BOHLER</dc:creator>
  <cp:lastModifiedBy>Gérard BOHLER</cp:lastModifiedBy>
  <cp:revision>18</cp:revision>
  <cp:lastPrinted>2011-09-25T17:36:00Z</cp:lastPrinted>
  <dcterms:created xsi:type="dcterms:W3CDTF">2011-09-23T18:47:00Z</dcterms:created>
  <dcterms:modified xsi:type="dcterms:W3CDTF">2011-10-07T18:46:00Z</dcterms:modified>
</cp:coreProperties>
</file>