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D5" w:rsidRDefault="00C3488F">
      <w:pPr>
        <w:rPr>
          <w:rFonts w:ascii="Lucida Handwriting" w:hAnsi="Lucida Handwriting"/>
          <w:sz w:val="36"/>
          <w:szCs w:val="36"/>
        </w:rPr>
      </w:pPr>
      <w:r w:rsidRPr="00C3488F">
        <w:rPr>
          <w:rFonts w:ascii="Lucida Handwriting" w:hAnsi="Lucida Handwriting"/>
          <w:sz w:val="36"/>
          <w:szCs w:val="36"/>
        </w:rPr>
        <w:t>Barème du brevet blanc du 19 avril 2012</w:t>
      </w:r>
      <w:r>
        <w:rPr>
          <w:rFonts w:ascii="Lucida Handwriting" w:hAnsi="Lucida Handwriting"/>
          <w:sz w:val="36"/>
          <w:szCs w:val="36"/>
        </w:rPr>
        <w:t>.</w:t>
      </w:r>
    </w:p>
    <w:p w:rsidR="00C3488F" w:rsidRPr="00C3488F" w:rsidRDefault="00C3488F">
      <w:pPr>
        <w:rPr>
          <w:rFonts w:ascii="Lucida Handwriting" w:hAnsi="Lucida Handwriting"/>
          <w:sz w:val="16"/>
          <w:szCs w:val="16"/>
        </w:rPr>
      </w:pPr>
    </w:p>
    <w:tbl>
      <w:tblPr>
        <w:tblStyle w:val="Grilledutableau"/>
        <w:tblW w:w="10598" w:type="dxa"/>
        <w:tblLayout w:type="fixed"/>
        <w:tblLook w:val="04A0"/>
      </w:tblPr>
      <w:tblGrid>
        <w:gridCol w:w="3510"/>
        <w:gridCol w:w="3470"/>
        <w:gridCol w:w="3618"/>
      </w:tblGrid>
      <w:tr w:rsidR="00C3488F" w:rsidTr="00C3488F">
        <w:tc>
          <w:tcPr>
            <w:tcW w:w="3510" w:type="dxa"/>
          </w:tcPr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FB7B06">
              <w:rPr>
                <w:b/>
                <w:sz w:val="28"/>
                <w:szCs w:val="28"/>
                <w:u w:val="single"/>
              </w:rPr>
              <w:t xml:space="preserve">PRESENTATION, </w:t>
            </w:r>
            <w:r>
              <w:rPr>
                <w:b/>
                <w:sz w:val="28"/>
                <w:szCs w:val="28"/>
                <w:u w:val="single"/>
              </w:rPr>
              <w:t xml:space="preserve"> SOINS, </w:t>
            </w:r>
            <w:r w:rsidRPr="00FB7B06">
              <w:rPr>
                <w:b/>
                <w:sz w:val="28"/>
                <w:szCs w:val="28"/>
                <w:u w:val="single"/>
              </w:rPr>
              <w:t>ORTHOGRAPHE REDACTION</w:t>
            </w:r>
            <w:r>
              <w:rPr>
                <w:sz w:val="28"/>
                <w:szCs w:val="28"/>
              </w:rPr>
              <w:t xml:space="preserve"> : </w:t>
            </w:r>
            <w:r w:rsidRPr="00AE4CEE">
              <w:rPr>
                <w:b/>
                <w:i/>
                <w:sz w:val="28"/>
                <w:szCs w:val="28"/>
              </w:rPr>
              <w:t>4 points</w:t>
            </w:r>
          </w:p>
          <w:p w:rsidR="00C3488F" w:rsidRDefault="00C3488F" w:rsidP="00CA2E32">
            <w:pPr>
              <w:rPr>
                <w:b/>
                <w:i/>
                <w:sz w:val="28"/>
                <w:szCs w:val="28"/>
              </w:rPr>
            </w:pP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</w:p>
          <w:p w:rsidR="00C3488F" w:rsidRDefault="00C3488F" w:rsidP="00CA2E32">
            <w:pPr>
              <w:rPr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ACTIVITES NUMERIQUES</w:t>
            </w:r>
            <w:r>
              <w:rPr>
                <w:sz w:val="28"/>
                <w:szCs w:val="28"/>
              </w:rPr>
              <w:t xml:space="preserve"> : </w:t>
            </w:r>
            <w:r w:rsidRPr="00AE4CEE">
              <w:rPr>
                <w:b/>
                <w:i/>
                <w:sz w:val="28"/>
                <w:szCs w:val="28"/>
              </w:rPr>
              <w:t>12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Exercice 1</w:t>
            </w:r>
            <w:r w:rsidRPr="00AE4CEE">
              <w:rPr>
                <w:b/>
                <w:sz w:val="28"/>
                <w:szCs w:val="28"/>
              </w:rPr>
              <w:t xml:space="preserve"> : </w:t>
            </w:r>
            <w:r w:rsidRPr="00AE4CEE">
              <w:rPr>
                <w:b/>
                <w:i/>
                <w:sz w:val="28"/>
                <w:szCs w:val="28"/>
              </w:rPr>
              <w:t>4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(4 × 1 point)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Exercice 2</w:t>
            </w:r>
            <w:r w:rsidRPr="00AE4CEE">
              <w:rPr>
                <w:b/>
                <w:sz w:val="28"/>
                <w:szCs w:val="28"/>
              </w:rPr>
              <w:t xml:space="preserve"> : </w:t>
            </w:r>
            <w:r w:rsidRPr="00AE4CEE">
              <w:rPr>
                <w:b/>
                <w:i/>
                <w:sz w:val="28"/>
                <w:szCs w:val="28"/>
              </w:rPr>
              <w:t>2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Exercice 3</w:t>
            </w:r>
            <w:r w:rsidRPr="00AE4CEE">
              <w:rPr>
                <w:b/>
                <w:sz w:val="28"/>
                <w:szCs w:val="28"/>
              </w:rPr>
              <w:t xml:space="preserve"> : </w:t>
            </w:r>
            <w:r w:rsidRPr="00AE4CEE">
              <w:rPr>
                <w:b/>
                <w:i/>
                <w:sz w:val="28"/>
                <w:szCs w:val="28"/>
              </w:rPr>
              <w:t>3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(2 × 1,5 point)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Exercice 4</w:t>
            </w:r>
            <w:r w:rsidRPr="00AE4CEE">
              <w:rPr>
                <w:b/>
                <w:sz w:val="28"/>
                <w:szCs w:val="28"/>
              </w:rPr>
              <w:t xml:space="preserve"> : </w:t>
            </w:r>
            <w:r w:rsidRPr="00AE4CEE">
              <w:rPr>
                <w:b/>
                <w:i/>
                <w:sz w:val="28"/>
                <w:szCs w:val="28"/>
              </w:rPr>
              <w:t>3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( 3 × 1 point )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</w:tc>
        <w:tc>
          <w:tcPr>
            <w:tcW w:w="3470" w:type="dxa"/>
          </w:tcPr>
          <w:p w:rsidR="00C3488F" w:rsidRDefault="00C3488F" w:rsidP="00CA2E32">
            <w:pPr>
              <w:rPr>
                <w:b/>
                <w:sz w:val="28"/>
                <w:szCs w:val="28"/>
                <w:u w:val="single"/>
              </w:rPr>
            </w:pPr>
          </w:p>
          <w:p w:rsidR="00C3488F" w:rsidRDefault="00C3488F" w:rsidP="00CA2E32">
            <w:pPr>
              <w:rPr>
                <w:b/>
                <w:sz w:val="28"/>
                <w:szCs w:val="28"/>
                <w:u w:val="single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ACTIVITES GEOMETRIQUES</w:t>
            </w: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  <w:t xml:space="preserve">             </w:t>
            </w:r>
            <w:r w:rsidRPr="00AE4CEE">
              <w:rPr>
                <w:b/>
                <w:sz w:val="28"/>
                <w:szCs w:val="28"/>
              </w:rPr>
              <w:t xml:space="preserve">  </w:t>
            </w:r>
            <w:r w:rsidRPr="00AE4CEE">
              <w:rPr>
                <w:b/>
                <w:i/>
                <w:sz w:val="28"/>
                <w:szCs w:val="28"/>
              </w:rPr>
              <w:t>12points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Default="00C3488F" w:rsidP="00CA2E32">
            <w:pPr>
              <w:rPr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Exercice 1</w:t>
            </w:r>
            <w:r>
              <w:rPr>
                <w:sz w:val="28"/>
                <w:szCs w:val="28"/>
              </w:rPr>
              <w:t> :</w:t>
            </w:r>
            <w:r w:rsidRPr="00AE4CEE">
              <w:rPr>
                <w:b/>
                <w:i/>
                <w:sz w:val="28"/>
                <w:szCs w:val="28"/>
              </w:rPr>
              <w:t>5,5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1° 0,5 point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2° 1,5 point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3° a) 1,5 point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b) 0,5 point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Exercice 2</w:t>
            </w:r>
            <w:r w:rsidRPr="00AE4CEE">
              <w:rPr>
                <w:b/>
                <w:sz w:val="28"/>
                <w:szCs w:val="28"/>
              </w:rPr>
              <w:t xml:space="preserve"> : </w:t>
            </w:r>
            <w:r w:rsidRPr="00AE4CEE">
              <w:rPr>
                <w:b/>
                <w:i/>
                <w:sz w:val="28"/>
                <w:szCs w:val="28"/>
              </w:rPr>
              <w:t>6,5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1° 1,5 point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2° 1,5 point 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3° 0,5 point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4° 1,5 point 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5° 1,5 point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</w:tcPr>
          <w:p w:rsidR="00C3488F" w:rsidRDefault="00C3488F" w:rsidP="00CA2E32">
            <w:pPr>
              <w:rPr>
                <w:b/>
                <w:sz w:val="28"/>
                <w:szCs w:val="28"/>
                <w:u w:val="single"/>
              </w:rPr>
            </w:pPr>
          </w:p>
          <w:p w:rsidR="00C3488F" w:rsidRDefault="00C3488F" w:rsidP="00CA2E32">
            <w:pPr>
              <w:rPr>
                <w:b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PROBLEME</w:t>
            </w:r>
            <w:r w:rsidRPr="00AE4CEE">
              <w:rPr>
                <w:b/>
                <w:sz w:val="28"/>
                <w:szCs w:val="28"/>
              </w:rPr>
              <w:t xml:space="preserve"> </w:t>
            </w: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Pr="00AE4CEE">
              <w:rPr>
                <w:b/>
                <w:i/>
                <w:sz w:val="28"/>
                <w:szCs w:val="28"/>
              </w:rPr>
              <w:t>12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PARTIE 1</w:t>
            </w:r>
            <w:r w:rsidRPr="00AE4CEE">
              <w:rPr>
                <w:b/>
                <w:sz w:val="28"/>
                <w:szCs w:val="28"/>
              </w:rPr>
              <w:t> :</w:t>
            </w:r>
            <w:r w:rsidRPr="00AE4CEE">
              <w:rPr>
                <w:b/>
                <w:i/>
                <w:sz w:val="28"/>
                <w:szCs w:val="28"/>
              </w:rPr>
              <w:t>3,5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1° 1,5 pt (3× 0,5 pt)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2° 2 pt (3 calculs × 0,5 pt ;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 « la plus avantageuse » pour  0,5pt )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PARTIE 2</w:t>
            </w:r>
            <w:r w:rsidRPr="00AE4CEE">
              <w:rPr>
                <w:b/>
                <w:sz w:val="28"/>
                <w:szCs w:val="28"/>
              </w:rPr>
              <w:t xml:space="preserve"> : </w:t>
            </w:r>
            <w:r w:rsidRPr="00AE4CEE">
              <w:rPr>
                <w:b/>
                <w:i/>
                <w:sz w:val="28"/>
                <w:szCs w:val="28"/>
              </w:rPr>
              <w:t>6 points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1° 3 points (6 × 0,5 pt)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2° a) et b) :1 point (2 × 0,5pt)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c) 1,5 pt ; d) 0,5pt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  <w:p w:rsidR="00C3488F" w:rsidRPr="00AE4CEE" w:rsidRDefault="00C3488F" w:rsidP="00CA2E32">
            <w:pPr>
              <w:rPr>
                <w:b/>
                <w:i/>
                <w:sz w:val="28"/>
                <w:szCs w:val="28"/>
              </w:rPr>
            </w:pPr>
            <w:r w:rsidRPr="00AE4CEE">
              <w:rPr>
                <w:b/>
                <w:sz w:val="28"/>
                <w:szCs w:val="28"/>
                <w:u w:val="single"/>
              </w:rPr>
              <w:t>PARTIE 3</w:t>
            </w:r>
            <w:r w:rsidRPr="00AE4CEE">
              <w:rPr>
                <w:b/>
                <w:sz w:val="28"/>
                <w:szCs w:val="28"/>
              </w:rPr>
              <w:t xml:space="preserve"> : </w:t>
            </w:r>
            <w:r w:rsidRPr="00AE4CEE">
              <w:rPr>
                <w:b/>
                <w:i/>
                <w:sz w:val="28"/>
                <w:szCs w:val="28"/>
              </w:rPr>
              <w:t>2,5 p</w:t>
            </w:r>
            <w:r>
              <w:rPr>
                <w:b/>
                <w:i/>
                <w:sz w:val="28"/>
                <w:szCs w:val="28"/>
              </w:rPr>
              <w:t>oin</w:t>
            </w:r>
            <w:r w:rsidRPr="00AE4CEE">
              <w:rPr>
                <w:b/>
                <w:i/>
                <w:sz w:val="28"/>
                <w:szCs w:val="28"/>
              </w:rPr>
              <w:t>t</w:t>
            </w:r>
            <w:r>
              <w:rPr>
                <w:b/>
                <w:i/>
                <w:sz w:val="28"/>
                <w:szCs w:val="28"/>
              </w:rPr>
              <w:t>s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1° 2 points ( 2 × 1 point)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2°  0,5 point</w:t>
            </w:r>
          </w:p>
          <w:p w:rsidR="00C3488F" w:rsidRDefault="00C3488F" w:rsidP="00CA2E32">
            <w:pPr>
              <w:rPr>
                <w:sz w:val="28"/>
                <w:szCs w:val="28"/>
              </w:rPr>
            </w:pPr>
          </w:p>
        </w:tc>
      </w:tr>
    </w:tbl>
    <w:p w:rsidR="00C3488F" w:rsidRDefault="00C3488F" w:rsidP="00C3488F">
      <w:pPr>
        <w:ind w:right="-142" w:firstLine="708"/>
        <w:rPr>
          <w:sz w:val="28"/>
          <w:szCs w:val="28"/>
        </w:rPr>
      </w:pPr>
    </w:p>
    <w:p w:rsidR="00C3488F" w:rsidRDefault="00C3488F"/>
    <w:p w:rsidR="00C3488F" w:rsidRDefault="00C3488F"/>
    <w:p w:rsidR="00C3488F" w:rsidRDefault="00C3488F"/>
    <w:p w:rsidR="00C3488F" w:rsidRDefault="00C3488F"/>
    <w:sectPr w:rsidR="00C3488F" w:rsidSect="00C3488F">
      <w:pgSz w:w="11906" w:h="16838"/>
      <w:pgMar w:top="1134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proofState w:spelling="clean"/>
  <w:defaultTabStop w:val="708"/>
  <w:hyphenationZone w:val="425"/>
  <w:characterSpacingControl w:val="doNotCompress"/>
  <w:compat/>
  <w:rsids>
    <w:rsidRoot w:val="00C3488F"/>
    <w:rsid w:val="00C304D5"/>
    <w:rsid w:val="00C3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4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34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770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</cp:revision>
  <dcterms:created xsi:type="dcterms:W3CDTF">2011-12-02T14:24:00Z</dcterms:created>
  <dcterms:modified xsi:type="dcterms:W3CDTF">2011-12-02T14:29:00Z</dcterms:modified>
</cp:coreProperties>
</file>