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360" w:rsidRPr="00201A54" w:rsidRDefault="00922D6F">
      <w:pPr>
        <w:rPr>
          <w:rFonts w:ascii="Lucida Handwriting" w:hAnsi="Lucida Handwriting"/>
          <w:b/>
          <w:sz w:val="32"/>
          <w:szCs w:val="32"/>
        </w:rPr>
      </w:pPr>
      <w:r w:rsidRPr="00201A54">
        <w:rPr>
          <w:rFonts w:ascii="Lucida Handwriting" w:hAnsi="Lucida Handwriting"/>
          <w:b/>
          <w:sz w:val="32"/>
          <w:szCs w:val="32"/>
        </w:rPr>
        <w:t xml:space="preserve">BILAN GLOBAL DU BREVET BLANC DE SECTEUR 2010 </w:t>
      </w:r>
      <w:r w:rsidR="00D27494" w:rsidRPr="00201A54">
        <w:rPr>
          <w:rFonts w:ascii="Lucida Handwriting" w:hAnsi="Lucida Handwriting"/>
          <w:b/>
          <w:sz w:val="32"/>
          <w:szCs w:val="32"/>
        </w:rPr>
        <w:t>(sur 797 élèves de troisième)</w:t>
      </w:r>
    </w:p>
    <w:tbl>
      <w:tblPr>
        <w:tblStyle w:val="Grilledutableau"/>
        <w:tblW w:w="0" w:type="auto"/>
        <w:tblLook w:val="04A0"/>
      </w:tblPr>
      <w:tblGrid>
        <w:gridCol w:w="2356"/>
        <w:gridCol w:w="1178"/>
        <w:gridCol w:w="1178"/>
        <w:gridCol w:w="1179"/>
        <w:gridCol w:w="1179"/>
        <w:gridCol w:w="1179"/>
        <w:gridCol w:w="1179"/>
        <w:gridCol w:w="1179"/>
        <w:gridCol w:w="1179"/>
        <w:gridCol w:w="1179"/>
        <w:gridCol w:w="1179"/>
      </w:tblGrid>
      <w:tr w:rsidR="00922D6F" w:rsidRPr="00201A54" w:rsidTr="0040142A">
        <w:tc>
          <w:tcPr>
            <w:tcW w:w="2356" w:type="dxa"/>
          </w:tcPr>
          <w:p w:rsidR="00922D6F" w:rsidRPr="00201A54" w:rsidRDefault="00922D6F" w:rsidP="00201A54">
            <w:pPr>
              <w:rPr>
                <w:b/>
                <w:sz w:val="24"/>
                <w:szCs w:val="24"/>
              </w:rPr>
            </w:pPr>
            <w:r w:rsidRPr="00201A54">
              <w:rPr>
                <w:b/>
                <w:sz w:val="24"/>
                <w:szCs w:val="24"/>
              </w:rPr>
              <w:t>Note  sur 20</w:t>
            </w:r>
          </w:p>
        </w:tc>
        <w:tc>
          <w:tcPr>
            <w:tcW w:w="1178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0 , 2</m:t>
                    </m:r>
                  </m:e>
                </m:d>
              </m:oMath>
            </m:oMathPara>
          </w:p>
        </w:tc>
        <w:tc>
          <w:tcPr>
            <w:tcW w:w="1178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2 ,4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4 , 6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6 , 8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8 , 10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10 , 12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12 , 14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14, 16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[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16 , 18</m:t>
                    </m:r>
                  </m:e>
                </m:d>
              </m:oMath>
            </m:oMathPara>
          </w:p>
        </w:tc>
        <w:tc>
          <w:tcPr>
            <w:tcW w:w="1179" w:type="dxa"/>
          </w:tcPr>
          <w:p w:rsidR="00922D6F" w:rsidRPr="00201A54" w:rsidRDefault="00922D6F" w:rsidP="00807C98">
            <w:pPr>
              <w:rPr>
                <w:b/>
                <w:sz w:val="24"/>
                <w:szCs w:val="24"/>
              </w:rPr>
            </w:pPr>
            <m:oMathPara>
              <m:oMath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18 , 20</m:t>
                    </m:r>
                  </m:e>
                </m:d>
              </m:oMath>
            </m:oMathPara>
          </w:p>
        </w:tc>
      </w:tr>
      <w:tr w:rsidR="00922D6F" w:rsidRPr="00201A54" w:rsidTr="00482803">
        <w:tc>
          <w:tcPr>
            <w:tcW w:w="2356" w:type="dxa"/>
          </w:tcPr>
          <w:p w:rsidR="00922D6F" w:rsidRPr="00201A54" w:rsidRDefault="00922D6F" w:rsidP="00201A5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 xml:space="preserve">Effectif </w:t>
            </w:r>
          </w:p>
          <w:p w:rsidR="00201A54" w:rsidRPr="00201A54" w:rsidRDefault="00201A54" w:rsidP="00201A54">
            <w:pPr>
              <w:rPr>
                <w:sz w:val="24"/>
                <w:szCs w:val="24"/>
              </w:rPr>
            </w:pPr>
          </w:p>
        </w:tc>
        <w:tc>
          <w:tcPr>
            <w:tcW w:w="1178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54</w:t>
            </w:r>
          </w:p>
        </w:tc>
        <w:tc>
          <w:tcPr>
            <w:tcW w:w="1178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76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81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101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89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103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108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88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54</w:t>
            </w:r>
          </w:p>
        </w:tc>
        <w:tc>
          <w:tcPr>
            <w:tcW w:w="1179" w:type="dxa"/>
          </w:tcPr>
          <w:p w:rsidR="00922D6F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43</w:t>
            </w:r>
          </w:p>
        </w:tc>
      </w:tr>
      <w:tr w:rsidR="00D27494" w:rsidRPr="00201A54" w:rsidTr="00482803">
        <w:tc>
          <w:tcPr>
            <w:tcW w:w="2356" w:type="dxa"/>
          </w:tcPr>
          <w:p w:rsidR="00D27494" w:rsidRPr="00201A54" w:rsidRDefault="00D27494" w:rsidP="00922D6F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Fréquence en %</w:t>
            </w:r>
          </w:p>
        </w:tc>
        <w:tc>
          <w:tcPr>
            <w:tcW w:w="1178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6,78</w:t>
            </w:r>
          </w:p>
        </w:tc>
        <w:tc>
          <w:tcPr>
            <w:tcW w:w="1178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9,54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10,16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12,67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11,17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12,92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13,55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11,04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6,78</w:t>
            </w:r>
          </w:p>
        </w:tc>
        <w:tc>
          <w:tcPr>
            <w:tcW w:w="1179" w:type="dxa"/>
          </w:tcPr>
          <w:p w:rsidR="00D27494" w:rsidRPr="00201A54" w:rsidRDefault="00D27494">
            <w:pPr>
              <w:rPr>
                <w:sz w:val="24"/>
                <w:szCs w:val="24"/>
              </w:rPr>
            </w:pPr>
            <w:r w:rsidRPr="00201A54">
              <w:rPr>
                <w:sz w:val="24"/>
                <w:szCs w:val="24"/>
              </w:rPr>
              <w:t>5,40</w:t>
            </w:r>
          </w:p>
        </w:tc>
      </w:tr>
    </w:tbl>
    <w:p w:rsidR="00922D6F" w:rsidRDefault="00922D6F"/>
    <w:tbl>
      <w:tblPr>
        <w:tblStyle w:val="Grilledutableau"/>
        <w:tblW w:w="0" w:type="auto"/>
        <w:tblLook w:val="04A0"/>
      </w:tblPr>
      <w:tblGrid>
        <w:gridCol w:w="12336"/>
        <w:gridCol w:w="3187"/>
      </w:tblGrid>
      <w:tr w:rsidR="00201A54" w:rsidTr="00201A54">
        <w:tc>
          <w:tcPr>
            <w:tcW w:w="12336" w:type="dxa"/>
          </w:tcPr>
          <w:p w:rsidR="00201A54" w:rsidRDefault="00201A54">
            <w:r>
              <w:rPr>
                <w:noProof/>
                <w:lang w:eastAsia="fr-FR"/>
              </w:rPr>
              <w:drawing>
                <wp:inline distT="0" distB="0" distL="0" distR="0">
                  <wp:extent cx="7667625" cy="4686300"/>
                  <wp:effectExtent l="1905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7625" cy="468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3" w:type="dxa"/>
          </w:tcPr>
          <w:p w:rsidR="00201A54" w:rsidRDefault="00201A54"/>
          <w:tbl>
            <w:tblPr>
              <w:tblStyle w:val="Grilledutableau"/>
              <w:tblW w:w="0" w:type="auto"/>
              <w:tblLook w:val="04A0"/>
            </w:tblPr>
            <w:tblGrid>
              <w:gridCol w:w="1676"/>
              <w:gridCol w:w="1151"/>
            </w:tblGrid>
            <w:tr w:rsidR="00201A54" w:rsidRPr="00201A54" w:rsidTr="00201A54">
              <w:tc>
                <w:tcPr>
                  <w:tcW w:w="1676" w:type="dxa"/>
                </w:tcPr>
                <w:p w:rsidR="00201A54" w:rsidRPr="00201A54" w:rsidRDefault="00201A54">
                  <w:pPr>
                    <w:rPr>
                      <w:b/>
                      <w:sz w:val="24"/>
                      <w:szCs w:val="24"/>
                    </w:rPr>
                  </w:pPr>
                  <w:r w:rsidRPr="00201A54">
                    <w:rPr>
                      <w:b/>
                      <w:sz w:val="24"/>
                      <w:szCs w:val="24"/>
                    </w:rPr>
                    <w:t>Moyenne</w:t>
                  </w:r>
                </w:p>
              </w:tc>
              <w:tc>
                <w:tcPr>
                  <w:tcW w:w="1151" w:type="dxa"/>
                </w:tcPr>
                <w:p w:rsidR="00201A54" w:rsidRPr="00201A54" w:rsidRDefault="00201A54">
                  <w:pPr>
                    <w:rPr>
                      <w:sz w:val="24"/>
                      <w:szCs w:val="24"/>
                    </w:rPr>
                  </w:pPr>
                  <w:r w:rsidRPr="00201A54">
                    <w:rPr>
                      <w:sz w:val="24"/>
                      <w:szCs w:val="24"/>
                    </w:rPr>
                    <w:t>9,77</w:t>
                  </w:r>
                </w:p>
              </w:tc>
            </w:tr>
            <w:tr w:rsidR="00201A54" w:rsidRPr="00201A54" w:rsidTr="00201A54">
              <w:tc>
                <w:tcPr>
                  <w:tcW w:w="1676" w:type="dxa"/>
                </w:tcPr>
                <w:p w:rsidR="00201A54" w:rsidRPr="00201A54" w:rsidRDefault="00201A54">
                  <w:pPr>
                    <w:rPr>
                      <w:b/>
                      <w:sz w:val="24"/>
                      <w:szCs w:val="24"/>
                    </w:rPr>
                  </w:pPr>
                  <w:r w:rsidRPr="00201A54">
                    <w:rPr>
                      <w:b/>
                      <w:sz w:val="24"/>
                      <w:szCs w:val="24"/>
                    </w:rPr>
                    <w:t>Ecart-type</w:t>
                  </w:r>
                </w:p>
              </w:tc>
              <w:tc>
                <w:tcPr>
                  <w:tcW w:w="1151" w:type="dxa"/>
                </w:tcPr>
                <w:p w:rsidR="00201A54" w:rsidRPr="00201A54" w:rsidRDefault="00201A54">
                  <w:pPr>
                    <w:rPr>
                      <w:sz w:val="24"/>
                      <w:szCs w:val="24"/>
                    </w:rPr>
                  </w:pPr>
                  <w:r w:rsidRPr="00201A54">
                    <w:rPr>
                      <w:sz w:val="24"/>
                      <w:szCs w:val="24"/>
                    </w:rPr>
                    <w:t>5,07</w:t>
                  </w:r>
                </w:p>
              </w:tc>
            </w:tr>
            <w:tr w:rsidR="00201A54" w:rsidRPr="00201A54" w:rsidTr="00201A54">
              <w:tc>
                <w:tcPr>
                  <w:tcW w:w="1676" w:type="dxa"/>
                </w:tcPr>
                <w:p w:rsidR="00201A54" w:rsidRPr="00201A54" w:rsidRDefault="00201A54">
                  <w:pPr>
                    <w:rPr>
                      <w:b/>
                      <w:sz w:val="24"/>
                      <w:szCs w:val="24"/>
                    </w:rPr>
                  </w:pPr>
                  <w:r w:rsidRPr="00201A54">
                    <w:rPr>
                      <w:b/>
                      <w:sz w:val="24"/>
                      <w:szCs w:val="24"/>
                    </w:rPr>
                    <w:t>1</w:t>
                  </w:r>
                  <w:r w:rsidRPr="00201A54">
                    <w:rPr>
                      <w:b/>
                      <w:sz w:val="24"/>
                      <w:szCs w:val="24"/>
                      <w:vertAlign w:val="superscript"/>
                    </w:rPr>
                    <w:t>er</w:t>
                  </w:r>
                  <w:r w:rsidRPr="00201A54">
                    <w:rPr>
                      <w:b/>
                      <w:sz w:val="24"/>
                      <w:szCs w:val="24"/>
                    </w:rPr>
                    <w:t xml:space="preserve"> décile</w:t>
                  </w:r>
                </w:p>
              </w:tc>
              <w:tc>
                <w:tcPr>
                  <w:tcW w:w="1151" w:type="dxa"/>
                </w:tcPr>
                <w:p w:rsidR="00201A54" w:rsidRPr="00201A54" w:rsidRDefault="00201A54">
                  <w:pPr>
                    <w:rPr>
                      <w:sz w:val="24"/>
                      <w:szCs w:val="24"/>
                    </w:rPr>
                  </w:pPr>
                  <w:r w:rsidRPr="00201A54">
                    <w:rPr>
                      <w:sz w:val="24"/>
                      <w:szCs w:val="24"/>
                    </w:rPr>
                    <w:t>2,67</w:t>
                  </w:r>
                </w:p>
              </w:tc>
            </w:tr>
            <w:tr w:rsidR="00201A54" w:rsidRPr="00201A54" w:rsidTr="00201A54">
              <w:tc>
                <w:tcPr>
                  <w:tcW w:w="1676" w:type="dxa"/>
                </w:tcPr>
                <w:p w:rsidR="00201A54" w:rsidRPr="00201A54" w:rsidRDefault="00201A54">
                  <w:pPr>
                    <w:rPr>
                      <w:b/>
                      <w:sz w:val="24"/>
                      <w:szCs w:val="24"/>
                    </w:rPr>
                  </w:pPr>
                  <w:r w:rsidRPr="00201A54">
                    <w:rPr>
                      <w:b/>
                      <w:sz w:val="24"/>
                      <w:szCs w:val="24"/>
                    </w:rPr>
                    <w:t>1</w:t>
                  </w:r>
                  <w:r w:rsidRPr="00201A54">
                    <w:rPr>
                      <w:b/>
                      <w:sz w:val="24"/>
                      <w:szCs w:val="24"/>
                      <w:vertAlign w:val="superscript"/>
                    </w:rPr>
                    <w:t>er</w:t>
                  </w:r>
                  <w:r w:rsidRPr="00201A54">
                    <w:rPr>
                      <w:b/>
                      <w:sz w:val="24"/>
                      <w:szCs w:val="24"/>
                    </w:rPr>
                    <w:t xml:space="preserve"> quartile</w:t>
                  </w:r>
                </w:p>
              </w:tc>
              <w:tc>
                <w:tcPr>
                  <w:tcW w:w="1151" w:type="dxa"/>
                </w:tcPr>
                <w:p w:rsidR="00201A54" w:rsidRPr="00201A54" w:rsidRDefault="00201A54" w:rsidP="00201A54">
                  <w:pPr>
                    <w:rPr>
                      <w:sz w:val="24"/>
                      <w:szCs w:val="24"/>
                    </w:rPr>
                  </w:pPr>
                  <w:r w:rsidRPr="00201A54">
                    <w:rPr>
                      <w:sz w:val="24"/>
                      <w:szCs w:val="24"/>
                    </w:rPr>
                    <w:t>5 ,71</w:t>
                  </w:r>
                </w:p>
              </w:tc>
            </w:tr>
            <w:tr w:rsidR="00201A54" w:rsidRPr="00201A54" w:rsidTr="00201A54">
              <w:tc>
                <w:tcPr>
                  <w:tcW w:w="1676" w:type="dxa"/>
                </w:tcPr>
                <w:p w:rsidR="00201A54" w:rsidRPr="00201A54" w:rsidRDefault="00201A54">
                  <w:pPr>
                    <w:rPr>
                      <w:b/>
                      <w:sz w:val="24"/>
                      <w:szCs w:val="24"/>
                    </w:rPr>
                  </w:pPr>
                  <w:r w:rsidRPr="00201A54">
                    <w:rPr>
                      <w:b/>
                      <w:sz w:val="24"/>
                      <w:szCs w:val="24"/>
                    </w:rPr>
                    <w:t>Médiane</w:t>
                  </w:r>
                </w:p>
              </w:tc>
              <w:tc>
                <w:tcPr>
                  <w:tcW w:w="1151" w:type="dxa"/>
                </w:tcPr>
                <w:p w:rsidR="00201A54" w:rsidRPr="00201A54" w:rsidRDefault="00201A54">
                  <w:pPr>
                    <w:rPr>
                      <w:sz w:val="24"/>
                      <w:szCs w:val="24"/>
                    </w:rPr>
                  </w:pPr>
                  <w:r w:rsidRPr="00201A54">
                    <w:rPr>
                      <w:sz w:val="24"/>
                      <w:szCs w:val="24"/>
                    </w:rPr>
                    <w:t>9,94</w:t>
                  </w:r>
                </w:p>
              </w:tc>
            </w:tr>
            <w:tr w:rsidR="00201A54" w:rsidRPr="00201A54" w:rsidTr="00201A54">
              <w:tc>
                <w:tcPr>
                  <w:tcW w:w="1676" w:type="dxa"/>
                </w:tcPr>
                <w:p w:rsidR="00201A54" w:rsidRPr="00201A54" w:rsidRDefault="00201A54">
                  <w:pPr>
                    <w:rPr>
                      <w:b/>
                      <w:sz w:val="24"/>
                      <w:szCs w:val="24"/>
                    </w:rPr>
                  </w:pPr>
                  <w:r w:rsidRPr="00201A54">
                    <w:rPr>
                      <w:b/>
                      <w:sz w:val="24"/>
                      <w:szCs w:val="24"/>
                    </w:rPr>
                    <w:t>3</w:t>
                  </w:r>
                  <w:r w:rsidRPr="00201A54">
                    <w:rPr>
                      <w:b/>
                      <w:sz w:val="24"/>
                      <w:szCs w:val="24"/>
                      <w:vertAlign w:val="superscript"/>
                    </w:rPr>
                    <w:t>ème</w:t>
                  </w:r>
                  <w:r w:rsidRPr="00201A54">
                    <w:rPr>
                      <w:b/>
                      <w:sz w:val="24"/>
                      <w:szCs w:val="24"/>
                    </w:rPr>
                    <w:t xml:space="preserve"> quartile</w:t>
                  </w:r>
                </w:p>
              </w:tc>
              <w:tc>
                <w:tcPr>
                  <w:tcW w:w="1151" w:type="dxa"/>
                </w:tcPr>
                <w:p w:rsidR="00201A54" w:rsidRPr="00201A54" w:rsidRDefault="00201A54">
                  <w:pPr>
                    <w:rPr>
                      <w:sz w:val="24"/>
                      <w:szCs w:val="24"/>
                    </w:rPr>
                  </w:pPr>
                  <w:r w:rsidRPr="00201A54">
                    <w:rPr>
                      <w:sz w:val="24"/>
                      <w:szCs w:val="24"/>
                    </w:rPr>
                    <w:t>13,74</w:t>
                  </w:r>
                </w:p>
              </w:tc>
            </w:tr>
            <w:tr w:rsidR="00201A54" w:rsidRPr="00201A54" w:rsidTr="00201A54">
              <w:tc>
                <w:tcPr>
                  <w:tcW w:w="1676" w:type="dxa"/>
                </w:tcPr>
                <w:p w:rsidR="00201A54" w:rsidRPr="00201A54" w:rsidRDefault="00201A54">
                  <w:pPr>
                    <w:rPr>
                      <w:b/>
                      <w:sz w:val="24"/>
                      <w:szCs w:val="24"/>
                    </w:rPr>
                  </w:pPr>
                  <w:r w:rsidRPr="00201A54">
                    <w:rPr>
                      <w:b/>
                      <w:sz w:val="24"/>
                      <w:szCs w:val="24"/>
                    </w:rPr>
                    <w:t>9</w:t>
                  </w:r>
                  <w:r w:rsidRPr="00201A54">
                    <w:rPr>
                      <w:b/>
                      <w:sz w:val="24"/>
                      <w:szCs w:val="24"/>
                      <w:vertAlign w:val="superscript"/>
                    </w:rPr>
                    <w:t>ème</w:t>
                  </w:r>
                  <w:r w:rsidRPr="00201A54">
                    <w:rPr>
                      <w:b/>
                      <w:sz w:val="24"/>
                      <w:szCs w:val="24"/>
                    </w:rPr>
                    <w:t xml:space="preserve"> décile</w:t>
                  </w:r>
                </w:p>
              </w:tc>
              <w:tc>
                <w:tcPr>
                  <w:tcW w:w="1151" w:type="dxa"/>
                </w:tcPr>
                <w:p w:rsidR="00201A54" w:rsidRPr="00201A54" w:rsidRDefault="00201A54">
                  <w:pPr>
                    <w:rPr>
                      <w:sz w:val="24"/>
                      <w:szCs w:val="24"/>
                    </w:rPr>
                  </w:pPr>
                  <w:r w:rsidRPr="00201A54">
                    <w:rPr>
                      <w:sz w:val="24"/>
                      <w:szCs w:val="24"/>
                    </w:rPr>
                    <w:t>16,41</w:t>
                  </w:r>
                </w:p>
              </w:tc>
            </w:tr>
          </w:tbl>
          <w:p w:rsidR="00201A54" w:rsidRDefault="00201A54"/>
        </w:tc>
      </w:tr>
    </w:tbl>
    <w:p w:rsidR="005F0F0A" w:rsidRDefault="005F0F0A"/>
    <w:sectPr w:rsidR="005F0F0A" w:rsidSect="00201A54">
      <w:pgSz w:w="16838" w:h="11906" w:orient="landscape"/>
      <w:pgMar w:top="851" w:right="68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22D6F"/>
    <w:rsid w:val="001B6516"/>
    <w:rsid w:val="00201A54"/>
    <w:rsid w:val="005F0F0A"/>
    <w:rsid w:val="00922D6F"/>
    <w:rsid w:val="00D27494"/>
    <w:rsid w:val="00DB4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36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922D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sid w:val="00922D6F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2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2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2</cp:revision>
  <dcterms:created xsi:type="dcterms:W3CDTF">2010-05-20T14:48:00Z</dcterms:created>
  <dcterms:modified xsi:type="dcterms:W3CDTF">2010-05-20T14:48:00Z</dcterms:modified>
</cp:coreProperties>
</file>